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BB" w:rsidRPr="00341C99" w:rsidRDefault="00154FBB" w:rsidP="00154FBB">
      <w:pPr>
        <w:keepNext/>
        <w:keepLines/>
        <w:spacing w:before="300" w:after="360" w:line="240" w:lineRule="auto"/>
        <w:ind w:left="2140"/>
        <w:outlineLvl w:val="1"/>
        <w:rPr>
          <w:rFonts w:ascii="Times New Roman" w:eastAsia="Times New Roman" w:hAnsi="Times New Roman" w:cs="Arial"/>
          <w:sz w:val="24"/>
          <w:szCs w:val="24"/>
          <w:lang w:val="az-Latn-AZ" w:eastAsia="ru-RU"/>
        </w:rPr>
      </w:pPr>
      <w:bookmarkStart w:id="0" w:name="_GoBack"/>
      <w:bookmarkEnd w:id="0"/>
      <w:r w:rsidRPr="00341C99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val="az-Latn-AZ" w:eastAsia="az-Latn-AZ"/>
        </w:rPr>
        <w:t>Hamlet İsaxanlının tərcüməsi:</w:t>
      </w:r>
    </w:p>
    <w:p w:rsidR="00154FBB" w:rsidRPr="00341C99" w:rsidRDefault="00154FBB" w:rsidP="00154FBB">
      <w:pPr>
        <w:spacing w:before="360" w:after="0" w:line="302" w:lineRule="exact"/>
        <w:ind w:left="20" w:right="20" w:firstLine="420"/>
        <w:jc w:val="both"/>
        <w:rPr>
          <w:rFonts w:ascii="Times New Roman" w:eastAsia="Times New Roman" w:hAnsi="Times New Roman" w:cs="Arial"/>
          <w:sz w:val="24"/>
          <w:szCs w:val="24"/>
          <w:lang w:val="az-Latn-AZ" w:eastAsia="ru-RU"/>
        </w:rPr>
      </w:pPr>
      <w:r w:rsidRPr="00341C99">
        <w:rPr>
          <w:rFonts w:ascii="Times New Roman" w:eastAsia="Times New Roman" w:hAnsi="Times New Roman" w:cs="Times New Roman"/>
          <w:i/>
          <w:iCs/>
          <w:lang w:val="az-Latn-AZ" w:eastAsia="az-Latn-AZ"/>
        </w:rPr>
        <w:t xml:space="preserve">Isaxan İsaxanlının Serqey Yesenin haqqında yazdığı kitabın çapa hazırlanmış variantını (əwəllər olduğu kimi desək "əlyazması "nı) oxuyarkən kitabda «JJo ceu- </w:t>
      </w:r>
      <w:r w:rsidRPr="00341C9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az-Latn-AZ" w:eastAsia="az-Latn-AZ"/>
        </w:rPr>
        <w:t>öüHbH,</w:t>
      </w:r>
      <w:r w:rsidRPr="00341C99">
        <w:rPr>
          <w:rFonts w:ascii="Times New Roman" w:eastAsia="Times New Roman" w:hAnsi="Times New Roman" w:cs="Times New Roman"/>
          <w:i/>
          <w:iCs/>
          <w:lang w:val="az-Latn-AZ" w:eastAsia="az-Latn-AZ"/>
        </w:rPr>
        <w:t xml:space="preserve"> dpyz</w:t>
      </w:r>
      <w:r w:rsidRPr="00341C99">
        <w:rPr>
          <w:rFonts w:ascii="Times New Roman" w:eastAsia="Times New Roman" w:hAnsi="Times New Roman" w:cs="Times New Roman"/>
          <w:i/>
          <w:iCs/>
          <w:smallCaps/>
          <w:sz w:val="18"/>
          <w:szCs w:val="18"/>
          <w:lang w:val="az-Latn-AZ" w:eastAsia="az-Latn-AZ"/>
        </w:rPr>
        <w:t xml:space="preserve"> moü</w:t>
      </w:r>
      <w:r w:rsidRPr="00341C99">
        <w:rPr>
          <w:rFonts w:ascii="Times New Roman" w:eastAsia="Times New Roman" w:hAnsi="Times New Roman" w:cs="Times New Roman"/>
          <w:i/>
          <w:iCs/>
          <w:lang w:val="az-Latn-AZ" w:eastAsia="az-Latn-AZ"/>
        </w:rPr>
        <w:t>, do</w:t>
      </w:r>
      <w:r w:rsidRPr="00341C9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az-Latn-AZ" w:eastAsia="az-Latn-AZ"/>
        </w:rPr>
        <w:t xml:space="preserve"> ceudanbM»</w:t>
      </w:r>
      <w:r w:rsidRPr="00341C99">
        <w:rPr>
          <w:rFonts w:ascii="Times New Roman" w:eastAsia="Times New Roman" w:hAnsi="Times New Roman" w:cs="Times New Roman"/>
          <w:i/>
          <w:iCs/>
          <w:lang w:val="az-Latn-AZ" w:eastAsia="az-Latn-AZ"/>
        </w:rPr>
        <w:t xml:space="preserve"> şeirinin azərbaycarıcaya tərcüməsi üzərində çox və diqqətlə dayanılması, görünür ki, məni "qurdaladı" və yolüstü həmin şeiri tərcümə etdim.</w:t>
      </w:r>
    </w:p>
    <w:p w:rsidR="00154FBB" w:rsidRDefault="00154FBB" w:rsidP="00154FBB">
      <w:pPr>
        <w:spacing w:after="0" w:line="240" w:lineRule="auto"/>
        <w:ind w:left="2280" w:right="180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341C99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 xml:space="preserve">Saiamat qal, dostum, sağ-salamat qal, </w:t>
      </w:r>
    </w:p>
    <w:p w:rsidR="00154FBB" w:rsidRDefault="00154FBB" w:rsidP="00154FBB">
      <w:pPr>
        <w:spacing w:after="0" w:line="240" w:lineRule="auto"/>
        <w:ind w:left="2280" w:right="180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341C99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 xml:space="preserve">Qəlbimdə, əzizim, yuva salmısan. </w:t>
      </w:r>
    </w:p>
    <w:p w:rsidR="00154FBB" w:rsidRDefault="00154FBB" w:rsidP="00154FBB">
      <w:pPr>
        <w:spacing w:after="0" w:line="240" w:lineRule="auto"/>
        <w:ind w:left="2280" w:right="1800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341C99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 xml:space="preserve">Ayrılıq qismətdir, qarşıda vüsal </w:t>
      </w:r>
      <w:r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–</w:t>
      </w:r>
      <w:r w:rsidRPr="00341C99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 xml:space="preserve"> </w:t>
      </w:r>
    </w:p>
    <w:p w:rsidR="00154FBB" w:rsidRPr="00341C99" w:rsidRDefault="00154FBB" w:rsidP="00154FBB">
      <w:pPr>
        <w:spacing w:after="0" w:line="240" w:lineRule="auto"/>
        <w:ind w:left="2280" w:right="1800"/>
        <w:rPr>
          <w:rFonts w:ascii="Times New Roman" w:eastAsia="Times New Roman" w:hAnsi="Times New Roman" w:cs="Arial"/>
          <w:sz w:val="24"/>
          <w:szCs w:val="24"/>
          <w:lang w:val="az-Latn-AZ" w:eastAsia="ru-RU"/>
        </w:rPr>
      </w:pPr>
      <w:r w:rsidRPr="00341C99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Görüş də vəd edir bizə bu hicran.</w:t>
      </w:r>
    </w:p>
    <w:p w:rsidR="00154FBB" w:rsidRDefault="00154FBB" w:rsidP="00154FBB">
      <w:pPr>
        <w:spacing w:after="0" w:line="240" w:lineRule="auto"/>
        <w:ind w:left="2280" w:right="218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</w:p>
    <w:p w:rsidR="00154FBB" w:rsidRDefault="00154FBB" w:rsidP="00154FBB">
      <w:pPr>
        <w:spacing w:after="0" w:line="240" w:lineRule="auto"/>
        <w:ind w:left="2280" w:right="218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341C99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 xml:space="preserve">Nə əl et, nə danış, sağ-salamat qal, </w:t>
      </w:r>
    </w:p>
    <w:p w:rsidR="00154FBB" w:rsidRDefault="00154FBB" w:rsidP="00154FBB">
      <w:pPr>
        <w:spacing w:after="0" w:line="240" w:lineRule="auto"/>
        <w:ind w:left="2280" w:right="218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341C99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 xml:space="preserve">Nə qəm ye, əzizim, nə qaşmı çat. </w:t>
      </w:r>
    </w:p>
    <w:p w:rsidR="00154FBB" w:rsidRDefault="00154FBB" w:rsidP="00154FBB">
      <w:pPr>
        <w:spacing w:after="0" w:line="240" w:lineRule="auto"/>
        <w:ind w:left="2280" w:right="2180"/>
        <w:jc w:val="both"/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</w:pPr>
      <w:r w:rsidRPr="00341C99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 xml:space="preserve">Ölümə çarə yox, uçsa da xəyal </w:t>
      </w:r>
      <w:r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–</w:t>
      </w:r>
      <w:r w:rsidRPr="00341C99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 xml:space="preserve"> </w:t>
      </w:r>
    </w:p>
    <w:p w:rsidR="00154FBB" w:rsidRPr="00341C99" w:rsidRDefault="00154FBB" w:rsidP="00154FBB">
      <w:pPr>
        <w:spacing w:after="0" w:line="240" w:lineRule="auto"/>
        <w:ind w:left="2280" w:right="2180"/>
        <w:jc w:val="both"/>
        <w:rPr>
          <w:rFonts w:ascii="Times New Roman" w:eastAsia="Times New Roman" w:hAnsi="Times New Roman" w:cs="Arial"/>
          <w:sz w:val="24"/>
          <w:szCs w:val="24"/>
          <w:lang w:val="az-Latn-AZ" w:eastAsia="ru-RU"/>
        </w:rPr>
      </w:pPr>
      <w:r w:rsidRPr="00341C99">
        <w:rPr>
          <w:rFonts w:ascii="Times New Roman" w:eastAsia="Times New Roman" w:hAnsi="Times New Roman" w:cs="Times New Roman"/>
          <w:sz w:val="24"/>
          <w:szCs w:val="24"/>
          <w:lang w:val="az-Latn-AZ" w:eastAsia="az-Latn-AZ"/>
        </w:rPr>
        <w:t>Nə ölüm yenidir, nə də ki... həyat.</w:t>
      </w:r>
    </w:p>
    <w:p w:rsidR="00154FBB" w:rsidRPr="00341C99" w:rsidRDefault="00154FBB" w:rsidP="00154FBB">
      <w:pPr>
        <w:spacing w:after="0" w:line="240" w:lineRule="auto"/>
        <w:rPr>
          <w:lang w:val="az-Latn-AZ"/>
        </w:rPr>
      </w:pPr>
    </w:p>
    <w:p w:rsidR="001259A3" w:rsidRPr="00154FBB" w:rsidRDefault="001259A3">
      <w:pPr>
        <w:rPr>
          <w:lang w:val="az-Latn-AZ"/>
        </w:rPr>
      </w:pPr>
    </w:p>
    <w:sectPr w:rsidR="001259A3" w:rsidRPr="00154FBB" w:rsidSect="00341C9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BB"/>
    <w:rsid w:val="001259A3"/>
    <w:rsid w:val="00154FBB"/>
    <w:rsid w:val="0058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3CD75-BA17-4F51-ADE6-44C15E49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khazar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Foundersecr</dc:creator>
  <cp:keywords/>
  <dc:description/>
  <cp:lastModifiedBy>Gunel Rasulova</cp:lastModifiedBy>
  <cp:revision>2</cp:revision>
  <dcterms:created xsi:type="dcterms:W3CDTF">2016-04-11T09:58:00Z</dcterms:created>
  <dcterms:modified xsi:type="dcterms:W3CDTF">2016-04-11T09:58:00Z</dcterms:modified>
</cp:coreProperties>
</file>