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A09" w:rsidRPr="007B4A09" w:rsidRDefault="007B4A09">
      <w:pPr>
        <w:rPr>
          <w:rFonts w:ascii="Times New Roman" w:hAnsi="Times New Roman" w:cs="Times New Roman"/>
          <w:b/>
          <w:lang w:val="en-US"/>
        </w:rPr>
      </w:pPr>
      <w:bookmarkStart w:id="0" w:name="_GoBack"/>
      <w:bookmarkEnd w:id="0"/>
      <w:r w:rsidRPr="007B4A09">
        <w:rPr>
          <w:rFonts w:ascii="Times New Roman" w:hAnsi="Times New Roman" w:cs="Times New Roman"/>
          <w:b/>
        </w:rPr>
        <w:t xml:space="preserve">Maarifin poçt atları </w:t>
      </w:r>
      <w:r w:rsidRPr="007B4A09">
        <w:rPr>
          <w:rFonts w:ascii="Times New Roman" w:hAnsi="Calibri" w:cs="Times New Roman"/>
          <w:b/>
        </w:rPr>
        <w:t></w:t>
      </w:r>
      <w:r w:rsidRPr="007B4A09">
        <w:rPr>
          <w:rFonts w:ascii="Times New Roman" w:hAnsi="Times New Roman" w:cs="Times New Roman"/>
          <w:b/>
        </w:rPr>
        <w:t xml:space="preserve"> </w:t>
      </w:r>
    </w:p>
    <w:p w:rsidR="007B4A09" w:rsidRPr="007B4A09" w:rsidRDefault="007B4A09">
      <w:pPr>
        <w:rPr>
          <w:rFonts w:ascii="Times New Roman" w:hAnsi="Times New Roman" w:cs="Times New Roman"/>
          <w:lang w:val="en-US"/>
        </w:rPr>
      </w:pPr>
      <w:proofErr w:type="spellStart"/>
      <w:r w:rsidRPr="007B4A09">
        <w:rPr>
          <w:rFonts w:ascii="Times New Roman" w:hAnsi="Times New Roman" w:cs="Times New Roman"/>
          <w:lang w:val="en-US"/>
        </w:rPr>
        <w:t>Tərcümə</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geniş</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mənada</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insanlar</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arasında</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ünsiyyət</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vasitəsidir</w:t>
      </w:r>
      <w:proofErr w:type="spellEnd"/>
      <w:r w:rsidRPr="007B4A09">
        <w:rPr>
          <w:rFonts w:ascii="Times New Roman" w:hAnsi="Times New Roman" w:cs="Times New Roman"/>
          <w:lang w:val="en-US"/>
        </w:rPr>
        <w:t xml:space="preserve">. </w:t>
      </w:r>
      <w:r w:rsidRPr="007B4A09">
        <w:rPr>
          <w:rFonts w:ascii="Times New Roman" w:hAnsi="Times New Roman" w:cs="Times New Roman"/>
        </w:rPr>
        <w:t xml:space="preserve">Birinə anlamadığını anlatmaq üçün yeganə yol məsələyə onun bildiyi anlayışlar vasitəsilə açar tapmaqdır. Bilmədiyi sözün mənasını soruşanda valideyn uşağını yalnız onun bildiyi sözlərlə başa salır. Bu zaman söz ehtiyatı böyük olan valideynin dilindən söz ehtiyatı az olan uşağın dilinə tərcümə işi baş verir. </w:t>
      </w:r>
    </w:p>
    <w:p w:rsidR="007B4A09" w:rsidRPr="007B4A09" w:rsidRDefault="007B4A09">
      <w:pPr>
        <w:rPr>
          <w:rFonts w:ascii="Times New Roman" w:hAnsi="Times New Roman" w:cs="Times New Roman"/>
          <w:lang w:val="en-US"/>
        </w:rPr>
      </w:pPr>
      <w:proofErr w:type="spellStart"/>
      <w:r w:rsidRPr="007B4A09">
        <w:rPr>
          <w:rFonts w:ascii="Times New Roman" w:hAnsi="Times New Roman" w:cs="Times New Roman"/>
          <w:lang w:val="en-US"/>
        </w:rPr>
        <w:t>Mənimsədiyimiz</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söz</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ifadə</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və</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qavrayışlarla</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elmi</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anlayışların</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sadə</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tərifini</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vermək</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də</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elmi</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dildən</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daha</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sadə</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dilə</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tərcümə</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deməkdir</w:t>
      </w:r>
      <w:proofErr w:type="spellEnd"/>
      <w:r w:rsidRPr="007B4A09">
        <w:rPr>
          <w:rFonts w:ascii="Times New Roman" w:hAnsi="Times New Roman" w:cs="Times New Roman"/>
          <w:lang w:val="en-US"/>
        </w:rPr>
        <w:t xml:space="preserve">. </w:t>
      </w:r>
      <w:r w:rsidRPr="007B4A09">
        <w:rPr>
          <w:rFonts w:ascii="Times New Roman" w:hAnsi="Times New Roman" w:cs="Times New Roman"/>
        </w:rPr>
        <w:t>Kimsə bilərəkdən, süni surətdə və ya bacarıqsızlıq uzündən anlaşılmaz ifadələrlə danışırsa, müsahibləri onu yüngülcə qınayırlar: “Tərcümə et, görək nə deyirsən”. Dilimizdə işlətdiyimiz “Tarixi-Nadiri yarıya qədər oxumuşam, amma sənin nə danışdığını başa düşmürəm” kimi ifadələr də bəzən doğma dil daxilində tərcüməyə ehtiyac olduğuna işarədir. Beləliklə, eyni dildə danışanlar belə öz aralarında arası kəsilmədən tərcümə fəaliyyətindədirlər...</w:t>
      </w:r>
    </w:p>
    <w:p w:rsidR="007B4A09" w:rsidRPr="007B4A09" w:rsidRDefault="007B4A09">
      <w:pPr>
        <w:rPr>
          <w:rFonts w:ascii="Times New Roman" w:hAnsi="Times New Roman" w:cs="Times New Roman"/>
          <w:lang w:val="en-US"/>
        </w:rPr>
      </w:pPr>
      <w:r w:rsidRPr="007B4A09">
        <w:rPr>
          <w:rFonts w:ascii="Times New Roman" w:hAnsi="Times New Roman" w:cs="Times New Roman"/>
          <w:lang w:val="en-US"/>
        </w:rPr>
        <w:t xml:space="preserve"> *** </w:t>
      </w:r>
      <w:proofErr w:type="spellStart"/>
      <w:r w:rsidRPr="007B4A09">
        <w:rPr>
          <w:rFonts w:ascii="Times New Roman" w:hAnsi="Times New Roman" w:cs="Times New Roman"/>
          <w:lang w:val="en-US"/>
        </w:rPr>
        <w:t>Tərcümə</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həm</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böyük</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coğrafi</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məkanda</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ölkələr</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və</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xalqlar</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arasında</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həm</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də</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keçmişlə</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bu</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gün</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arasında</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əsas</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ünsiyyət</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vasitəsidir</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gediş-gəlişi</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təmin</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edən</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körpüdür</w:t>
      </w:r>
      <w:proofErr w:type="spellEnd"/>
      <w:r w:rsidRPr="007B4A09">
        <w:rPr>
          <w:rFonts w:ascii="Times New Roman" w:hAnsi="Times New Roman" w:cs="Times New Roman"/>
          <w:lang w:val="en-US"/>
        </w:rPr>
        <w:t xml:space="preserve">. </w:t>
      </w:r>
      <w:r w:rsidRPr="007B4A09">
        <w:rPr>
          <w:rFonts w:ascii="Times New Roman" w:hAnsi="Times New Roman" w:cs="Times New Roman"/>
        </w:rPr>
        <w:t xml:space="preserve">Tərcümə müəyyən bir yerdə və ya dövrdə əldə olunmuş məlumatları, elmi-texnoloji nailiyyətləri, bədii gözəllikləri başqa yerə və ya başqa dövrə daşıyan zəhmətkeşdir. Puşkin gözəl demişdi: “Tərcüməçilər maarifin poçt atlarıdır”. </w:t>
      </w:r>
    </w:p>
    <w:p w:rsidR="007B4A09" w:rsidRPr="007B4A09" w:rsidRDefault="007B4A09">
      <w:pPr>
        <w:rPr>
          <w:rFonts w:ascii="Times New Roman" w:hAnsi="Times New Roman" w:cs="Times New Roman"/>
          <w:lang w:val="en-US"/>
        </w:rPr>
      </w:pPr>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Elmi-ədəbi</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aləmdə</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tərcümə</w:t>
      </w:r>
      <w:proofErr w:type="spellEnd"/>
      <w:r w:rsidRPr="007B4A09">
        <w:rPr>
          <w:rFonts w:ascii="Times New Roman" w:hAnsi="Times New Roman" w:cs="Times New Roman"/>
          <w:lang w:val="en-US"/>
        </w:rPr>
        <w:t xml:space="preserve"> termini </w:t>
      </w:r>
      <w:proofErr w:type="spellStart"/>
      <w:r w:rsidRPr="007B4A09">
        <w:rPr>
          <w:rFonts w:ascii="Times New Roman" w:hAnsi="Times New Roman" w:cs="Times New Roman"/>
          <w:lang w:val="en-US"/>
        </w:rPr>
        <w:t>əsasən</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bir</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dildə</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danışılanların</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və</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ya</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həmin</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dildə</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yazılmış</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əsərlərin</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başqa</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dilə</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çevrilməsini</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izah</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etmək</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üçün</w:t>
      </w:r>
      <w:proofErr w:type="spellEnd"/>
      <w:r w:rsidRPr="007B4A09">
        <w:rPr>
          <w:rFonts w:ascii="Times New Roman" w:hAnsi="Times New Roman" w:cs="Times New Roman"/>
          <w:lang w:val="en-US"/>
        </w:rPr>
        <w:t xml:space="preserve"> </w:t>
      </w:r>
      <w:proofErr w:type="spellStart"/>
      <w:r w:rsidRPr="007B4A09">
        <w:rPr>
          <w:rFonts w:ascii="Times New Roman" w:hAnsi="Times New Roman" w:cs="Times New Roman"/>
          <w:lang w:val="en-US"/>
        </w:rPr>
        <w:t>işlədilir</w:t>
      </w:r>
      <w:proofErr w:type="spellEnd"/>
      <w:r w:rsidRPr="007B4A09">
        <w:rPr>
          <w:rFonts w:ascii="Times New Roman" w:hAnsi="Times New Roman" w:cs="Times New Roman"/>
          <w:lang w:val="en-US"/>
        </w:rPr>
        <w:t xml:space="preserve">. </w:t>
      </w:r>
      <w:r w:rsidRPr="007B4A09">
        <w:rPr>
          <w:rFonts w:ascii="Times New Roman" w:hAnsi="Times New Roman" w:cs="Times New Roman"/>
        </w:rPr>
        <w:t xml:space="preserve">Azərbaycanca bunu “tərcümə” (bəzən onunla eynigüclü hesab olunan “çevirmə”) sözüylə ifadə edirlər, sadəcə iki növ tərcüməni fərqləndirmək üçün “yazılı tərcümə” və “şifahi tərcümə” ifadələrini də işlədirlər. Geniş yayılmasa da, şifahi tərcümə edəni “dilmanc” adlandırırlar. *** Əsər hansı dildən tərcümə olunursa, yəni orijinal hansı dildədirsə, ona “qaynaq (mənbə, resurs) dil”, tərcümə hansı dilə olunursa, ona “hədəf” və ya “alan (reseptor) dil” deyilir. </w:t>
      </w:r>
    </w:p>
    <w:p w:rsidR="007B4A09" w:rsidRPr="007B4A09" w:rsidRDefault="007B4A09">
      <w:pPr>
        <w:rPr>
          <w:rFonts w:ascii="Times New Roman" w:hAnsi="Times New Roman" w:cs="Times New Roman"/>
          <w:b/>
          <w:lang w:val="en-US"/>
        </w:rPr>
      </w:pPr>
      <w:r w:rsidRPr="007B4A09">
        <w:rPr>
          <w:rFonts w:ascii="Times New Roman" w:hAnsi="Times New Roman" w:cs="Times New Roman"/>
          <w:b/>
        </w:rPr>
        <w:t xml:space="preserve">Hamlet İSAXANLI </w:t>
      </w:r>
    </w:p>
    <w:p w:rsidR="005542DE" w:rsidRPr="007B4A09" w:rsidRDefault="007B4A09">
      <w:pPr>
        <w:rPr>
          <w:rFonts w:ascii="Times New Roman" w:hAnsi="Times New Roman" w:cs="Times New Roman"/>
          <w:b/>
        </w:rPr>
      </w:pPr>
      <w:r w:rsidRPr="007B4A09">
        <w:rPr>
          <w:rFonts w:ascii="Times New Roman" w:hAnsi="Times New Roman" w:cs="Times New Roman"/>
          <w:b/>
        </w:rPr>
        <w:t>“Poetik tərcümə. Məhdud çərçivələr içində xoş ahəng və gözəllik axtarışı” adlı məqaləsindən</w:t>
      </w:r>
    </w:p>
    <w:sectPr w:rsidR="005542DE" w:rsidRPr="007B4A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09"/>
    <w:rsid w:val="005542DE"/>
    <w:rsid w:val="007B4A09"/>
    <w:rsid w:val="00D3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B82310-EBB4-4F24-B6D9-40E64439A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foundersecr</dc:creator>
  <cp:keywords/>
  <dc:description/>
  <cp:lastModifiedBy>Gunel Rasulova</cp:lastModifiedBy>
  <cp:revision>2</cp:revision>
  <dcterms:created xsi:type="dcterms:W3CDTF">2016-04-11T07:16:00Z</dcterms:created>
  <dcterms:modified xsi:type="dcterms:W3CDTF">2016-04-11T07:16:00Z</dcterms:modified>
</cp:coreProperties>
</file>