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F4" w:rsidRDefault="00F31FF4" w:rsidP="00F31FF4">
      <w:pPr>
        <w:jc w:val="center"/>
        <w:rPr>
          <w:b/>
        </w:rPr>
      </w:pPr>
      <w:proofErr w:type="spellStart"/>
      <w:r w:rsidRPr="00F31FF4">
        <w:rPr>
          <w:b/>
        </w:rPr>
        <w:t>Farhad</w:t>
      </w:r>
      <w:proofErr w:type="spellEnd"/>
      <w:r w:rsidRPr="00F31FF4">
        <w:rPr>
          <w:b/>
        </w:rPr>
        <w:t xml:space="preserve"> </w:t>
      </w:r>
      <w:proofErr w:type="spellStart"/>
      <w:r w:rsidRPr="00F31FF4">
        <w:rPr>
          <w:b/>
        </w:rPr>
        <w:t>Danaei</w:t>
      </w:r>
      <w:proofErr w:type="spellEnd"/>
    </w:p>
    <w:p w:rsidR="00F31FF4" w:rsidRPr="00F31FF4" w:rsidRDefault="00F31FF4" w:rsidP="00F31FF4">
      <w:pPr>
        <w:jc w:val="center"/>
        <w:rPr>
          <w:b/>
        </w:rPr>
      </w:pPr>
      <w:r>
        <w:rPr>
          <w:b/>
        </w:rPr>
        <w:t>Publications</w:t>
      </w:r>
      <w:bookmarkStart w:id="0" w:name="_GoBack"/>
      <w:bookmarkEnd w:id="0"/>
    </w:p>
    <w:p w:rsidR="00F31FF4" w:rsidRDefault="00F31FF4" w:rsidP="00F31FF4">
      <w:pPr>
        <w:pStyle w:val="ListParagraph"/>
        <w:numPr>
          <w:ilvl w:val="0"/>
          <w:numId w:val="1"/>
        </w:numPr>
        <w:jc w:val="both"/>
      </w:pPr>
      <w:r>
        <w:t xml:space="preserve">F. </w:t>
      </w:r>
      <w:proofErr w:type="spellStart"/>
      <w:r>
        <w:t>Danaei</w:t>
      </w:r>
      <w:proofErr w:type="spellEnd"/>
      <w:r>
        <w:t xml:space="preserve"> </w:t>
      </w:r>
      <w:proofErr w:type="spellStart"/>
      <w:r>
        <w:t>Yeganeh</w:t>
      </w:r>
      <w:proofErr w:type="spellEnd"/>
      <w:r>
        <w:t>, A. Ebrahimi, “Management of cell re-selection in 3GPP cellular networks and analysis of two challenges of an Iranian Operator (in Farsi Language),” Journal of Electrical Engineering (University of Tabriz), 2016 (Issue 3)</w:t>
      </w:r>
    </w:p>
    <w:p w:rsidR="00F31FF4" w:rsidRDefault="00F31FF4" w:rsidP="00F31FF4">
      <w:pPr>
        <w:pStyle w:val="ListParagraph"/>
        <w:numPr>
          <w:ilvl w:val="0"/>
          <w:numId w:val="1"/>
        </w:numPr>
        <w:jc w:val="both"/>
      </w:pPr>
      <w:bookmarkStart w:id="1" w:name="_Hlk496802726"/>
      <w:proofErr w:type="spellStart"/>
      <w:r>
        <w:t>Farhad</w:t>
      </w:r>
      <w:proofErr w:type="spellEnd"/>
      <w:r>
        <w:t xml:space="preserve"> </w:t>
      </w:r>
      <w:proofErr w:type="spellStart"/>
      <w:r>
        <w:t>Danaei</w:t>
      </w:r>
      <w:proofErr w:type="spellEnd"/>
      <w:r>
        <w:t xml:space="preserve"> </w:t>
      </w:r>
      <w:bookmarkEnd w:id="1"/>
      <w:proofErr w:type="spellStart"/>
      <w:r>
        <w:t>Yeganeh</w:t>
      </w:r>
      <w:proofErr w:type="spellEnd"/>
      <w:r>
        <w:t>, “A review on Handover parameters and their impact on</w:t>
      </w:r>
      <w:r>
        <w:t xml:space="preserve"> </w:t>
      </w:r>
      <w:r>
        <w:t>cellular network performance”, 1st professional Conference on cellular</w:t>
      </w:r>
      <w:r>
        <w:t xml:space="preserve"> </w:t>
      </w:r>
      <w:r>
        <w:t>communication and new technologies, TCI, Tabriz, 2005</w:t>
      </w:r>
    </w:p>
    <w:p w:rsidR="00D85C52" w:rsidRDefault="00F31FF4" w:rsidP="00F31FF4">
      <w:pPr>
        <w:pStyle w:val="ListParagraph"/>
        <w:numPr>
          <w:ilvl w:val="0"/>
          <w:numId w:val="1"/>
        </w:numPr>
        <w:jc w:val="both"/>
      </w:pPr>
      <w:proofErr w:type="spellStart"/>
      <w:r>
        <w:t>Gholamali</w:t>
      </w:r>
      <w:proofErr w:type="spellEnd"/>
      <w:r>
        <w:t xml:space="preserve"> </w:t>
      </w:r>
      <w:proofErr w:type="spellStart"/>
      <w:r>
        <w:t>Shabodi</w:t>
      </w:r>
      <w:proofErr w:type="spellEnd"/>
      <w:r>
        <w:t xml:space="preserve">, 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Danaei</w:t>
      </w:r>
      <w:proofErr w:type="spellEnd"/>
      <w:r>
        <w:t xml:space="preserve"> </w:t>
      </w:r>
      <w:proofErr w:type="spellStart"/>
      <w:r>
        <w:t>Yeganeh</w:t>
      </w:r>
      <w:proofErr w:type="spellEnd"/>
      <w:r>
        <w:t>, “Traffic Load Control in GSM</w:t>
      </w:r>
      <w:r>
        <w:t xml:space="preserve"> </w:t>
      </w:r>
      <w:r>
        <w:t>Network through BTS antenna tilt adjustment”, 2</w:t>
      </w:r>
      <w:r>
        <w:t xml:space="preserve"> </w:t>
      </w:r>
      <w:proofErr w:type="spellStart"/>
      <w:r>
        <w:t>nd</w:t>
      </w:r>
      <w:proofErr w:type="spellEnd"/>
      <w:r>
        <w:t xml:space="preserve"> professional Conference on</w:t>
      </w:r>
      <w:r>
        <w:t xml:space="preserve"> </w:t>
      </w:r>
      <w:r>
        <w:t>cellular communication and new technologies, TCI, Tabriz, 2007</w:t>
      </w:r>
    </w:p>
    <w:p w:rsidR="00F31FF4" w:rsidRDefault="00F31FF4" w:rsidP="00F31FF4">
      <w:pPr>
        <w:pStyle w:val="ListParagraph"/>
        <w:numPr>
          <w:ilvl w:val="0"/>
          <w:numId w:val="1"/>
        </w:numPr>
        <w:jc w:val="both"/>
      </w:pPr>
      <w:proofErr w:type="spellStart"/>
      <w:r w:rsidRPr="00F31FF4">
        <w:t>Farhad</w:t>
      </w:r>
      <w:proofErr w:type="spellEnd"/>
      <w:r w:rsidRPr="00F31FF4">
        <w:t xml:space="preserve"> </w:t>
      </w:r>
      <w:proofErr w:type="spellStart"/>
      <w:r w:rsidRPr="00F31FF4">
        <w:t>Danaei</w:t>
      </w:r>
      <w:proofErr w:type="spellEnd"/>
      <w:r w:rsidRPr="00F31FF4">
        <w:t xml:space="preserve"> </w:t>
      </w:r>
      <w:proofErr w:type="spellStart"/>
      <w:r w:rsidRPr="00F31FF4">
        <w:t>Yeganeh</w:t>
      </w:r>
      <w:proofErr w:type="spellEnd"/>
      <w:r w:rsidRPr="00F31FF4">
        <w:t xml:space="preserve"> and S. </w:t>
      </w:r>
      <w:proofErr w:type="spellStart"/>
      <w:r w:rsidRPr="00F31FF4">
        <w:t>Nikmehr</w:t>
      </w:r>
      <w:proofErr w:type="spellEnd"/>
      <w:r w:rsidRPr="00F31FF4">
        <w:t xml:space="preserve">, “Design and Implementation of Horizontal Pattern Tilt and Angle Control System for BTS Antennas Band EGSM900”, 18th Iranian Conference on Electrical Engineering, Isfahan University of Technology, </w:t>
      </w:r>
      <w:proofErr w:type="spellStart"/>
      <w:proofErr w:type="gramStart"/>
      <w:r w:rsidRPr="00F31FF4">
        <w:t>Isfahan,Ira</w:t>
      </w:r>
      <w:r>
        <w:t>n</w:t>
      </w:r>
      <w:proofErr w:type="spellEnd"/>
      <w:proofErr w:type="gramEnd"/>
      <w:r>
        <w:t>, 2010,(in Persian language)</w:t>
      </w:r>
    </w:p>
    <w:p w:rsidR="00F31FF4" w:rsidRDefault="00F31FF4" w:rsidP="00F31FF4">
      <w:pPr>
        <w:pStyle w:val="ListParagraph"/>
        <w:numPr>
          <w:ilvl w:val="0"/>
          <w:numId w:val="1"/>
        </w:numPr>
        <w:jc w:val="both"/>
      </w:pPr>
      <w:proofErr w:type="spellStart"/>
      <w:r w:rsidRPr="00F31FF4">
        <w:t>Armaghan</w:t>
      </w:r>
      <w:proofErr w:type="spellEnd"/>
      <w:r w:rsidRPr="00F31FF4">
        <w:t xml:space="preserve"> </w:t>
      </w:r>
      <w:proofErr w:type="spellStart"/>
      <w:r w:rsidRPr="00F31FF4">
        <w:t>Hajian</w:t>
      </w:r>
      <w:proofErr w:type="spellEnd"/>
      <w:r w:rsidRPr="00F31FF4">
        <w:t xml:space="preserve">, Afshin Ebrahimi and </w:t>
      </w:r>
      <w:proofErr w:type="spellStart"/>
      <w:r w:rsidRPr="00F31FF4">
        <w:t>Farhad</w:t>
      </w:r>
      <w:proofErr w:type="spellEnd"/>
      <w:r w:rsidRPr="00F31FF4">
        <w:t xml:space="preserve"> </w:t>
      </w:r>
      <w:proofErr w:type="spellStart"/>
      <w:r w:rsidRPr="00F31FF4">
        <w:t>Danaei</w:t>
      </w:r>
      <w:proofErr w:type="spellEnd"/>
      <w:r w:rsidRPr="00F31FF4">
        <w:t xml:space="preserve"> </w:t>
      </w:r>
      <w:proofErr w:type="spellStart"/>
      <w:r w:rsidRPr="00F31FF4">
        <w:t>Yeganeh</w:t>
      </w:r>
      <w:proofErr w:type="spellEnd"/>
      <w:r w:rsidRPr="00F31FF4">
        <w:t xml:space="preserve">, “Design and simulation of a prototype fourth-generation heterogeneous cellular networks and employing an energy management idea to enhance energy efficiency”, International Conference on Electrical Engineering (ICELE01), </w:t>
      </w:r>
      <w:proofErr w:type="spellStart"/>
      <w:r w:rsidRPr="00F31FF4">
        <w:t>Baqir</w:t>
      </w:r>
      <w:proofErr w:type="spellEnd"/>
      <w:r w:rsidRPr="00F31FF4">
        <w:t xml:space="preserve"> al-</w:t>
      </w:r>
      <w:proofErr w:type="spellStart"/>
      <w:r w:rsidRPr="00F31FF4">
        <w:t>Ulum</w:t>
      </w:r>
      <w:proofErr w:type="spellEnd"/>
      <w:r w:rsidRPr="00F31FF4">
        <w:t xml:space="preserve"> Research Institute, 2016, (in Farsi language), </w:t>
      </w:r>
      <w:hyperlink r:id="rId5" w:history="1">
        <w:r w:rsidRPr="0013659C">
          <w:rPr>
            <w:rStyle w:val="Hyperlink"/>
          </w:rPr>
          <w:t>http://www.civilica.com/Paper-ICELE01-ICELE01_070.html</w:t>
        </w:r>
      </w:hyperlink>
    </w:p>
    <w:p w:rsidR="00F31FF4" w:rsidRDefault="00F31FF4" w:rsidP="00F31FF4">
      <w:pPr>
        <w:pStyle w:val="ListParagraph"/>
        <w:jc w:val="both"/>
      </w:pPr>
    </w:p>
    <w:sectPr w:rsidR="00F3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34B"/>
    <w:multiLevelType w:val="hybridMultilevel"/>
    <w:tmpl w:val="0A50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1B"/>
    <w:rsid w:val="00900C1B"/>
    <w:rsid w:val="00D85C52"/>
    <w:rsid w:val="00F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02C"/>
  <w15:chartTrackingRefBased/>
  <w15:docId w15:val="{22CDD9E7-55C2-4390-B892-FF96ADF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vilica.com/Paper-ICELE01-ICELE01_0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Fakhranda Alimardanova</dc:creator>
  <cp:keywords/>
  <dc:description/>
  <cp:lastModifiedBy>Fakhranda Alimardanova</cp:lastModifiedBy>
  <cp:revision>2</cp:revision>
  <dcterms:created xsi:type="dcterms:W3CDTF">2017-10-26T13:33:00Z</dcterms:created>
  <dcterms:modified xsi:type="dcterms:W3CDTF">2017-10-26T13:37:00Z</dcterms:modified>
</cp:coreProperties>
</file>