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9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992"/>
        <w:gridCol w:w="2977"/>
        <w:gridCol w:w="3070"/>
        <w:gridCol w:w="2615"/>
      </w:tblGrid>
      <w:tr w:rsidR="00176B47" w:rsidRPr="0088362E" w:rsidTr="007430B8">
        <w:trPr>
          <w:trHeight w:val="284"/>
        </w:trPr>
        <w:tc>
          <w:tcPr>
            <w:tcW w:w="1526" w:type="dxa"/>
            <w:gridSpan w:val="2"/>
            <w:vMerge w:val="restart"/>
            <w:vAlign w:val="center"/>
          </w:tcPr>
          <w:p w:rsidR="00176B47" w:rsidRPr="00BC4646" w:rsidRDefault="00176B47" w:rsidP="008409BC">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Identification</w:t>
            </w:r>
          </w:p>
        </w:tc>
        <w:tc>
          <w:tcPr>
            <w:tcW w:w="2977" w:type="dxa"/>
            <w:vAlign w:val="center"/>
          </w:tcPr>
          <w:p w:rsidR="00176B47" w:rsidRPr="00281EBA" w:rsidRDefault="00737E7F" w:rsidP="0079552D">
            <w:pPr>
              <w:spacing w:after="0" w:line="240" w:lineRule="auto"/>
              <w:rPr>
                <w:rFonts w:ascii="Times New Roman" w:hAnsi="Times New Roman" w:cs="Times New Roman"/>
                <w:lang w:val="en-US"/>
              </w:rPr>
            </w:pPr>
            <w:r>
              <w:rPr>
                <w:rFonts w:ascii="Times New Roman" w:hAnsi="Times New Roman" w:cs="Times New Roman"/>
                <w:lang w:val="en-US"/>
              </w:rPr>
              <w:t>Title</w:t>
            </w:r>
            <w:r w:rsidR="00176B47" w:rsidRPr="00281EBA">
              <w:rPr>
                <w:rFonts w:ascii="Times New Roman" w:hAnsi="Times New Roman" w:cs="Times New Roman"/>
                <w:lang w:val="en-US"/>
              </w:rPr>
              <w:t xml:space="preserve"> </w:t>
            </w:r>
          </w:p>
        </w:tc>
        <w:tc>
          <w:tcPr>
            <w:tcW w:w="5685" w:type="dxa"/>
            <w:gridSpan w:val="2"/>
            <w:vAlign w:val="center"/>
          </w:tcPr>
          <w:p w:rsidR="00176B47" w:rsidRPr="002F2746" w:rsidRDefault="002F2746" w:rsidP="0079552D">
            <w:pPr>
              <w:spacing w:after="0" w:line="240" w:lineRule="auto"/>
              <w:rPr>
                <w:rStyle w:val="Emphasis"/>
                <w:rFonts w:asciiTheme="majorBidi" w:eastAsia="Times New Roman" w:hAnsiTheme="majorBidi" w:cstheme="majorBidi"/>
                <w:color w:val="000000"/>
                <w:lang w:val="en-US"/>
              </w:rPr>
            </w:pPr>
            <w:r w:rsidRPr="002F2746">
              <w:rPr>
                <w:rStyle w:val="Emphasis"/>
                <w:rFonts w:asciiTheme="majorBidi" w:eastAsia="Times New Roman" w:hAnsiTheme="majorBidi" w:cstheme="majorBidi"/>
                <w:color w:val="000000"/>
              </w:rPr>
              <w:t>Computer Graphics</w:t>
            </w:r>
          </w:p>
        </w:tc>
      </w:tr>
      <w:tr w:rsidR="00176B47" w:rsidRPr="008C701C" w:rsidTr="007430B8">
        <w:trPr>
          <w:trHeight w:val="284"/>
        </w:trPr>
        <w:tc>
          <w:tcPr>
            <w:tcW w:w="1526" w:type="dxa"/>
            <w:gridSpan w:val="2"/>
            <w:vMerge/>
          </w:tcPr>
          <w:p w:rsidR="00176B47" w:rsidRPr="00BC4646" w:rsidRDefault="00176B47" w:rsidP="00281EBA">
            <w:pPr>
              <w:spacing w:after="0" w:line="240" w:lineRule="auto"/>
              <w:jc w:val="center"/>
              <w:rPr>
                <w:rFonts w:ascii="Times New Roman" w:hAnsi="Times New Roman" w:cs="Times New Roman"/>
                <w:b/>
                <w:bCs/>
                <w:lang w:val="en-US"/>
              </w:rPr>
            </w:pPr>
          </w:p>
        </w:tc>
        <w:tc>
          <w:tcPr>
            <w:tcW w:w="2977" w:type="dxa"/>
            <w:vAlign w:val="center"/>
          </w:tcPr>
          <w:p w:rsidR="00176B47" w:rsidRPr="00281EBA" w:rsidRDefault="00176B47" w:rsidP="0079552D">
            <w:pPr>
              <w:spacing w:after="0" w:line="240" w:lineRule="auto"/>
              <w:rPr>
                <w:rFonts w:ascii="Times New Roman" w:hAnsi="Times New Roman" w:cs="Times New Roman"/>
                <w:lang w:val="en-US"/>
              </w:rPr>
            </w:pPr>
            <w:r w:rsidRPr="00281EBA">
              <w:rPr>
                <w:rFonts w:ascii="Times New Roman" w:hAnsi="Times New Roman" w:cs="Times New Roman"/>
                <w:lang w:val="en-US"/>
              </w:rPr>
              <w:t>Department</w:t>
            </w:r>
          </w:p>
        </w:tc>
        <w:tc>
          <w:tcPr>
            <w:tcW w:w="5685" w:type="dxa"/>
            <w:gridSpan w:val="2"/>
            <w:vAlign w:val="center"/>
          </w:tcPr>
          <w:p w:rsidR="00176B47" w:rsidRPr="00B66F9D" w:rsidRDefault="00176B47" w:rsidP="006D2DB7">
            <w:pPr>
              <w:spacing w:after="0" w:line="240" w:lineRule="auto"/>
              <w:rPr>
                <w:rStyle w:val="Emphasis"/>
                <w:rFonts w:asciiTheme="majorBidi" w:eastAsia="Times New Roman" w:hAnsiTheme="majorBidi" w:cstheme="majorBidi"/>
                <w:color w:val="000000"/>
                <w:lang w:val="en-US"/>
              </w:rPr>
            </w:pPr>
            <w:r w:rsidRPr="00A5536D">
              <w:rPr>
                <w:rStyle w:val="Emphasis"/>
                <w:rFonts w:asciiTheme="majorBidi" w:eastAsia="Times New Roman" w:hAnsiTheme="majorBidi" w:cstheme="majorBidi"/>
                <w:color w:val="000000"/>
              </w:rPr>
              <w:t>Computer Science</w:t>
            </w:r>
            <w:r w:rsidR="00B66F9D" w:rsidRPr="00B66F9D">
              <w:rPr>
                <w:rStyle w:val="Emphasis"/>
                <w:rFonts w:asciiTheme="majorBidi" w:eastAsia="Times New Roman" w:hAnsiTheme="majorBidi" w:cstheme="majorBidi"/>
                <w:color w:val="000000"/>
              </w:rPr>
              <w:t xml:space="preserve"> &amp; Engineering</w:t>
            </w:r>
          </w:p>
        </w:tc>
      </w:tr>
      <w:tr w:rsidR="00176B47" w:rsidRPr="00BC4646" w:rsidTr="007430B8">
        <w:trPr>
          <w:trHeight w:val="284"/>
        </w:trPr>
        <w:tc>
          <w:tcPr>
            <w:tcW w:w="1526" w:type="dxa"/>
            <w:gridSpan w:val="2"/>
            <w:vMerge/>
          </w:tcPr>
          <w:p w:rsidR="00176B47" w:rsidRPr="00BC4646" w:rsidRDefault="00176B47" w:rsidP="00281EBA">
            <w:pPr>
              <w:spacing w:after="0" w:line="240" w:lineRule="auto"/>
              <w:jc w:val="center"/>
              <w:rPr>
                <w:rFonts w:ascii="Times New Roman" w:hAnsi="Times New Roman" w:cs="Times New Roman"/>
                <w:b/>
                <w:bCs/>
                <w:lang w:val="en-US"/>
              </w:rPr>
            </w:pPr>
          </w:p>
        </w:tc>
        <w:tc>
          <w:tcPr>
            <w:tcW w:w="2977" w:type="dxa"/>
            <w:vAlign w:val="center"/>
          </w:tcPr>
          <w:p w:rsidR="00176B47" w:rsidRPr="00281EBA" w:rsidRDefault="00176B47" w:rsidP="0079552D">
            <w:pPr>
              <w:spacing w:after="0" w:line="240" w:lineRule="auto"/>
              <w:rPr>
                <w:rFonts w:ascii="Times New Roman" w:hAnsi="Times New Roman" w:cs="Times New Roman"/>
                <w:lang w:val="en-US"/>
              </w:rPr>
            </w:pPr>
            <w:r w:rsidRPr="00281EBA">
              <w:rPr>
                <w:rFonts w:ascii="Times New Roman" w:hAnsi="Times New Roman" w:cs="Times New Roman"/>
                <w:lang w:val="en-US"/>
              </w:rPr>
              <w:t>Program</w:t>
            </w:r>
          </w:p>
        </w:tc>
        <w:tc>
          <w:tcPr>
            <w:tcW w:w="5685" w:type="dxa"/>
            <w:gridSpan w:val="2"/>
            <w:vAlign w:val="center"/>
          </w:tcPr>
          <w:p w:rsidR="00176B47" w:rsidRPr="009418BC" w:rsidRDefault="002F2746" w:rsidP="002F2746">
            <w:pPr>
              <w:spacing w:after="0" w:line="240" w:lineRule="auto"/>
              <w:rPr>
                <w:rStyle w:val="Emphasis"/>
                <w:rFonts w:asciiTheme="majorBidi" w:eastAsia="Times New Roman" w:hAnsiTheme="majorBidi" w:cstheme="majorBidi"/>
                <w:color w:val="000000"/>
              </w:rPr>
            </w:pPr>
            <w:r>
              <w:rPr>
                <w:rStyle w:val="Emphasis"/>
                <w:rFonts w:asciiTheme="majorBidi" w:eastAsia="Times New Roman" w:hAnsiTheme="majorBidi" w:cstheme="majorBidi"/>
                <w:color w:val="000000"/>
                <w:lang w:val="en-US"/>
              </w:rPr>
              <w:t>M.Sc. -</w:t>
            </w:r>
            <w:r w:rsidR="00737E7F" w:rsidRPr="009418BC">
              <w:rPr>
                <w:rStyle w:val="Emphasis"/>
                <w:rFonts w:asciiTheme="majorBidi" w:eastAsia="Times New Roman" w:hAnsiTheme="majorBidi" w:cstheme="majorBidi"/>
                <w:color w:val="000000"/>
              </w:rPr>
              <w:t xml:space="preserve"> </w:t>
            </w:r>
            <w:r>
              <w:rPr>
                <w:rStyle w:val="Emphasis"/>
                <w:rFonts w:asciiTheme="majorBidi" w:eastAsia="Times New Roman" w:hAnsiTheme="majorBidi" w:cstheme="majorBidi"/>
                <w:color w:val="000000"/>
                <w:lang w:val="en-US"/>
              </w:rPr>
              <w:t>6</w:t>
            </w:r>
            <w:r w:rsidR="00737E7F" w:rsidRPr="009418BC">
              <w:rPr>
                <w:rStyle w:val="Emphasis"/>
                <w:rFonts w:asciiTheme="majorBidi" w:eastAsia="Times New Roman" w:hAnsiTheme="majorBidi" w:cstheme="majorBidi"/>
                <w:color w:val="000000"/>
              </w:rPr>
              <w:t xml:space="preserve"> credits</w:t>
            </w:r>
          </w:p>
        </w:tc>
      </w:tr>
      <w:tr w:rsidR="00176B47" w:rsidRPr="00BC4646" w:rsidTr="007430B8">
        <w:trPr>
          <w:trHeight w:val="284"/>
        </w:trPr>
        <w:tc>
          <w:tcPr>
            <w:tcW w:w="1526" w:type="dxa"/>
            <w:gridSpan w:val="2"/>
            <w:vMerge/>
          </w:tcPr>
          <w:p w:rsidR="00176B47" w:rsidRPr="00BC4646" w:rsidRDefault="00176B47" w:rsidP="00281EBA">
            <w:pPr>
              <w:spacing w:after="0" w:line="240" w:lineRule="auto"/>
              <w:jc w:val="center"/>
              <w:rPr>
                <w:rFonts w:ascii="Times New Roman" w:hAnsi="Times New Roman" w:cs="Times New Roman"/>
                <w:b/>
                <w:bCs/>
                <w:lang w:val="en-US"/>
              </w:rPr>
            </w:pPr>
          </w:p>
        </w:tc>
        <w:tc>
          <w:tcPr>
            <w:tcW w:w="2977" w:type="dxa"/>
            <w:vAlign w:val="center"/>
          </w:tcPr>
          <w:p w:rsidR="00176B47" w:rsidRPr="00281EBA" w:rsidRDefault="002F2746" w:rsidP="0079552D">
            <w:pPr>
              <w:spacing w:after="0" w:line="240" w:lineRule="auto"/>
              <w:rPr>
                <w:rFonts w:ascii="Times New Roman" w:hAnsi="Times New Roman" w:cs="Times New Roman"/>
                <w:lang w:val="en-US"/>
              </w:rPr>
            </w:pPr>
            <w:r>
              <w:rPr>
                <w:rFonts w:ascii="Times New Roman" w:hAnsi="Times New Roman" w:cs="Times New Roman"/>
                <w:lang w:val="en-US"/>
              </w:rPr>
              <w:t>Semester</w:t>
            </w:r>
          </w:p>
        </w:tc>
        <w:tc>
          <w:tcPr>
            <w:tcW w:w="5685" w:type="dxa"/>
            <w:gridSpan w:val="2"/>
            <w:vAlign w:val="center"/>
          </w:tcPr>
          <w:p w:rsidR="00176B47" w:rsidRPr="009418BC" w:rsidRDefault="00176B47" w:rsidP="0079552D">
            <w:pPr>
              <w:spacing w:after="0" w:line="240" w:lineRule="auto"/>
              <w:rPr>
                <w:rStyle w:val="Emphasis"/>
                <w:rFonts w:asciiTheme="majorBidi" w:eastAsia="Times New Roman" w:hAnsiTheme="majorBidi" w:cstheme="majorBidi"/>
                <w:color w:val="000000"/>
              </w:rPr>
            </w:pPr>
            <w:r w:rsidRPr="009418BC">
              <w:rPr>
                <w:rStyle w:val="Emphasis"/>
                <w:rFonts w:asciiTheme="majorBidi" w:eastAsia="Times New Roman" w:hAnsiTheme="majorBidi" w:cstheme="majorBidi"/>
                <w:color w:val="000000"/>
              </w:rPr>
              <w:t>Fall</w:t>
            </w:r>
            <w:r w:rsidRPr="00A5536D">
              <w:rPr>
                <w:rStyle w:val="Emphasis"/>
                <w:rFonts w:asciiTheme="majorBidi" w:eastAsia="Times New Roman" w:hAnsiTheme="majorBidi" w:cstheme="majorBidi"/>
                <w:color w:val="000000"/>
              </w:rPr>
              <w:t xml:space="preserve"> 201</w:t>
            </w:r>
            <w:r w:rsidRPr="009418BC">
              <w:rPr>
                <w:rStyle w:val="Emphasis"/>
                <w:rFonts w:asciiTheme="majorBidi" w:eastAsia="Times New Roman" w:hAnsiTheme="majorBidi" w:cstheme="majorBidi"/>
                <w:color w:val="000000"/>
              </w:rPr>
              <w:t>7</w:t>
            </w:r>
          </w:p>
        </w:tc>
      </w:tr>
      <w:tr w:rsidR="00176B47" w:rsidRPr="00C33650" w:rsidTr="007430B8">
        <w:trPr>
          <w:trHeight w:val="284"/>
        </w:trPr>
        <w:tc>
          <w:tcPr>
            <w:tcW w:w="1526" w:type="dxa"/>
            <w:gridSpan w:val="2"/>
            <w:vMerge/>
          </w:tcPr>
          <w:p w:rsidR="00176B47" w:rsidRPr="00BC4646" w:rsidRDefault="00176B47" w:rsidP="00281EBA">
            <w:pPr>
              <w:spacing w:after="0" w:line="240" w:lineRule="auto"/>
              <w:jc w:val="center"/>
              <w:rPr>
                <w:rFonts w:ascii="Times New Roman" w:hAnsi="Times New Roman" w:cs="Times New Roman"/>
                <w:b/>
                <w:bCs/>
                <w:lang w:val="en-US"/>
              </w:rPr>
            </w:pPr>
          </w:p>
        </w:tc>
        <w:tc>
          <w:tcPr>
            <w:tcW w:w="2977" w:type="dxa"/>
            <w:vAlign w:val="center"/>
          </w:tcPr>
          <w:p w:rsidR="00176B47" w:rsidRPr="00281EBA" w:rsidRDefault="00176B47" w:rsidP="0079552D">
            <w:pPr>
              <w:spacing w:after="0" w:line="240" w:lineRule="auto"/>
              <w:rPr>
                <w:rFonts w:ascii="Times New Roman" w:hAnsi="Times New Roman" w:cs="Times New Roman"/>
                <w:lang w:val="en-US"/>
              </w:rPr>
            </w:pPr>
            <w:r w:rsidRPr="00281EBA">
              <w:rPr>
                <w:rFonts w:ascii="Times New Roman" w:hAnsi="Times New Roman" w:cs="Times New Roman"/>
                <w:lang w:val="en-US"/>
              </w:rPr>
              <w:t>Instructor</w:t>
            </w:r>
          </w:p>
        </w:tc>
        <w:tc>
          <w:tcPr>
            <w:tcW w:w="5685" w:type="dxa"/>
            <w:gridSpan w:val="2"/>
            <w:vAlign w:val="center"/>
          </w:tcPr>
          <w:p w:rsidR="00176B47" w:rsidRPr="009418BC" w:rsidRDefault="00176B47" w:rsidP="0079552D">
            <w:pPr>
              <w:spacing w:after="0" w:line="240" w:lineRule="auto"/>
              <w:rPr>
                <w:rStyle w:val="Emphasis"/>
                <w:rFonts w:asciiTheme="majorBidi" w:eastAsia="Times New Roman" w:hAnsiTheme="majorBidi" w:cstheme="majorBidi"/>
                <w:color w:val="000000"/>
              </w:rPr>
            </w:pPr>
            <w:r w:rsidRPr="009418BC">
              <w:rPr>
                <w:rStyle w:val="Emphasis"/>
                <w:rFonts w:asciiTheme="majorBidi" w:eastAsia="Times New Roman" w:hAnsiTheme="majorBidi" w:cstheme="majorBidi"/>
                <w:color w:val="000000"/>
              </w:rPr>
              <w:t>Seyed Amir Hossein Siahpooshha (PhD)</w:t>
            </w:r>
          </w:p>
        </w:tc>
      </w:tr>
      <w:tr w:rsidR="00176B47" w:rsidRPr="0016415B" w:rsidTr="007430B8">
        <w:trPr>
          <w:trHeight w:val="284"/>
        </w:trPr>
        <w:tc>
          <w:tcPr>
            <w:tcW w:w="1526" w:type="dxa"/>
            <w:gridSpan w:val="2"/>
            <w:vMerge/>
          </w:tcPr>
          <w:p w:rsidR="00176B47" w:rsidRPr="00BC4646" w:rsidRDefault="00176B47" w:rsidP="00281EBA">
            <w:pPr>
              <w:spacing w:after="0" w:line="240" w:lineRule="auto"/>
              <w:jc w:val="center"/>
              <w:rPr>
                <w:rFonts w:ascii="Times New Roman" w:hAnsi="Times New Roman" w:cs="Times New Roman"/>
                <w:b/>
                <w:bCs/>
                <w:lang w:val="en-US"/>
              </w:rPr>
            </w:pPr>
          </w:p>
        </w:tc>
        <w:tc>
          <w:tcPr>
            <w:tcW w:w="2977" w:type="dxa"/>
            <w:vAlign w:val="center"/>
          </w:tcPr>
          <w:p w:rsidR="00176B47" w:rsidRPr="00281EBA" w:rsidRDefault="00176B47" w:rsidP="0079552D">
            <w:pPr>
              <w:spacing w:after="0" w:line="240" w:lineRule="auto"/>
              <w:rPr>
                <w:rFonts w:ascii="Times New Roman" w:hAnsi="Times New Roman" w:cs="Times New Roman"/>
                <w:lang w:val="en-US"/>
              </w:rPr>
            </w:pPr>
            <w:r w:rsidRPr="00281EBA">
              <w:rPr>
                <w:rFonts w:ascii="Times New Roman" w:hAnsi="Times New Roman" w:cs="Times New Roman"/>
                <w:lang w:val="en-US"/>
              </w:rPr>
              <w:t>E-mail:</w:t>
            </w:r>
          </w:p>
        </w:tc>
        <w:tc>
          <w:tcPr>
            <w:tcW w:w="5685" w:type="dxa"/>
            <w:gridSpan w:val="2"/>
            <w:vAlign w:val="center"/>
          </w:tcPr>
          <w:p w:rsidR="003C6BFF" w:rsidRPr="003C6BFF" w:rsidRDefault="003C6BFF" w:rsidP="003C6BFF">
            <w:pPr>
              <w:spacing w:after="0" w:line="240" w:lineRule="auto"/>
              <w:rPr>
                <w:rStyle w:val="Emphasis"/>
                <w:rFonts w:asciiTheme="majorBidi" w:eastAsia="Times New Roman" w:hAnsiTheme="majorBidi" w:cstheme="majorBidi"/>
                <w:color w:val="000000"/>
                <w:lang w:val="en-US"/>
              </w:rPr>
            </w:pPr>
            <w:hyperlink r:id="rId7" w:history="1">
              <w:r w:rsidRPr="0014142C">
                <w:rPr>
                  <w:rStyle w:val="Hyperlink"/>
                  <w:rFonts w:asciiTheme="majorBidi" w:eastAsia="Times New Roman" w:hAnsiTheme="majorBidi" w:cstheme="majorBidi"/>
                </w:rPr>
                <w:t>siahpooshha@gmail.com</w:t>
              </w:r>
            </w:hyperlink>
          </w:p>
        </w:tc>
      </w:tr>
      <w:tr w:rsidR="00176B47" w:rsidRPr="000254E8" w:rsidTr="007430B8">
        <w:trPr>
          <w:trHeight w:val="284"/>
        </w:trPr>
        <w:tc>
          <w:tcPr>
            <w:tcW w:w="1526" w:type="dxa"/>
            <w:gridSpan w:val="2"/>
            <w:vMerge/>
          </w:tcPr>
          <w:p w:rsidR="00176B47" w:rsidRPr="00BC4646" w:rsidRDefault="00176B47" w:rsidP="00281EBA">
            <w:pPr>
              <w:spacing w:after="0" w:line="240" w:lineRule="auto"/>
              <w:jc w:val="center"/>
              <w:rPr>
                <w:rFonts w:ascii="Times New Roman" w:hAnsi="Times New Roman" w:cs="Times New Roman"/>
                <w:b/>
                <w:bCs/>
                <w:lang w:val="en-US"/>
              </w:rPr>
            </w:pPr>
          </w:p>
        </w:tc>
        <w:tc>
          <w:tcPr>
            <w:tcW w:w="2977" w:type="dxa"/>
            <w:vAlign w:val="center"/>
          </w:tcPr>
          <w:p w:rsidR="00176B47" w:rsidRPr="00281EBA" w:rsidRDefault="00176B47" w:rsidP="0079552D">
            <w:pPr>
              <w:spacing w:after="0" w:line="240" w:lineRule="auto"/>
              <w:rPr>
                <w:rFonts w:ascii="Times New Roman" w:hAnsi="Times New Roman" w:cs="Times New Roman"/>
                <w:lang w:val="en-US"/>
              </w:rPr>
            </w:pPr>
            <w:r w:rsidRPr="00281EBA">
              <w:rPr>
                <w:rFonts w:ascii="Times New Roman" w:hAnsi="Times New Roman" w:cs="Times New Roman"/>
                <w:lang w:val="en-US"/>
              </w:rPr>
              <w:t>Classroom/hours</w:t>
            </w:r>
          </w:p>
        </w:tc>
        <w:tc>
          <w:tcPr>
            <w:tcW w:w="5685" w:type="dxa"/>
            <w:gridSpan w:val="2"/>
            <w:vAlign w:val="center"/>
          </w:tcPr>
          <w:p w:rsidR="00176B47" w:rsidRPr="00FA7105" w:rsidRDefault="00176B47" w:rsidP="00754E92">
            <w:pPr>
              <w:autoSpaceDE w:val="0"/>
              <w:autoSpaceDN w:val="0"/>
              <w:adjustRightInd w:val="0"/>
              <w:spacing w:after="0" w:line="240" w:lineRule="auto"/>
              <w:rPr>
                <w:rStyle w:val="Emphasis"/>
                <w:rFonts w:asciiTheme="majorBidi" w:eastAsia="Times New Roman" w:hAnsiTheme="majorBidi" w:cstheme="majorBidi"/>
                <w:color w:val="000000"/>
              </w:rPr>
            </w:pPr>
            <w:r w:rsidRPr="00A5536D">
              <w:rPr>
                <w:rStyle w:val="Emphasis"/>
                <w:rFonts w:asciiTheme="majorBidi" w:eastAsia="Times New Roman" w:hAnsiTheme="majorBidi" w:cstheme="majorBidi"/>
                <w:color w:val="000000"/>
              </w:rPr>
              <w:t xml:space="preserve">Neftchilar </w:t>
            </w:r>
            <w:r w:rsidR="00754E92" w:rsidRPr="00FA7105">
              <w:rPr>
                <w:rStyle w:val="Emphasis"/>
                <w:rFonts w:asciiTheme="majorBidi" w:eastAsia="Times New Roman" w:hAnsiTheme="majorBidi" w:cstheme="majorBidi"/>
                <w:color w:val="000000"/>
              </w:rPr>
              <w:t>C</w:t>
            </w:r>
            <w:r w:rsidRPr="00A5536D">
              <w:rPr>
                <w:rStyle w:val="Emphasis"/>
                <w:rFonts w:asciiTheme="majorBidi" w:eastAsia="Times New Roman" w:hAnsiTheme="majorBidi" w:cstheme="majorBidi"/>
                <w:color w:val="000000"/>
              </w:rPr>
              <w:t>ampus,  room#</w:t>
            </w:r>
          </w:p>
        </w:tc>
      </w:tr>
      <w:tr w:rsidR="00176B47" w:rsidRPr="000254E8" w:rsidTr="007430B8">
        <w:trPr>
          <w:trHeight w:val="284"/>
        </w:trPr>
        <w:tc>
          <w:tcPr>
            <w:tcW w:w="1526" w:type="dxa"/>
            <w:gridSpan w:val="2"/>
            <w:vMerge/>
          </w:tcPr>
          <w:p w:rsidR="00176B47" w:rsidRPr="00BC4646" w:rsidRDefault="00176B47" w:rsidP="00176B47">
            <w:pPr>
              <w:spacing w:after="0" w:line="240" w:lineRule="auto"/>
              <w:jc w:val="center"/>
              <w:rPr>
                <w:rFonts w:ascii="Times New Roman" w:hAnsi="Times New Roman" w:cs="Times New Roman"/>
                <w:b/>
                <w:bCs/>
                <w:lang w:val="en-US"/>
              </w:rPr>
            </w:pPr>
          </w:p>
        </w:tc>
        <w:tc>
          <w:tcPr>
            <w:tcW w:w="2977" w:type="dxa"/>
            <w:vAlign w:val="center"/>
          </w:tcPr>
          <w:p w:rsidR="00176B47" w:rsidRPr="00176B47" w:rsidRDefault="00176B47" w:rsidP="0079552D">
            <w:pPr>
              <w:spacing w:after="0" w:line="240" w:lineRule="auto"/>
              <w:rPr>
                <w:rFonts w:ascii="Times New Roman" w:hAnsi="Times New Roman" w:cs="Times New Roman"/>
                <w:lang w:val="en-US"/>
              </w:rPr>
            </w:pPr>
            <w:r w:rsidRPr="00176B47">
              <w:rPr>
                <w:rFonts w:ascii="Times New Roman" w:hAnsi="Times New Roman" w:cs="Times New Roman"/>
                <w:lang w:val="en-US"/>
              </w:rPr>
              <w:t>Pre</w:t>
            </w:r>
            <w:r w:rsidR="007E6381">
              <w:rPr>
                <w:rFonts w:ascii="Times New Roman" w:hAnsi="Times New Roman" w:cs="Times New Roman"/>
                <w:lang w:val="en-US"/>
              </w:rPr>
              <w:t>-</w:t>
            </w:r>
            <w:r w:rsidRPr="00176B47">
              <w:rPr>
                <w:rFonts w:ascii="Times New Roman" w:hAnsi="Times New Roman" w:cs="Times New Roman"/>
                <w:lang w:val="en-US"/>
              </w:rPr>
              <w:t>requisites</w:t>
            </w:r>
          </w:p>
        </w:tc>
        <w:tc>
          <w:tcPr>
            <w:tcW w:w="5685" w:type="dxa"/>
            <w:gridSpan w:val="2"/>
            <w:vAlign w:val="center"/>
          </w:tcPr>
          <w:p w:rsidR="00176B47" w:rsidRPr="00845609" w:rsidRDefault="00176B47" w:rsidP="00B66F9D">
            <w:pPr>
              <w:spacing w:after="0" w:line="240" w:lineRule="auto"/>
              <w:rPr>
                <w:rStyle w:val="Emphasis"/>
                <w:rFonts w:asciiTheme="majorBidi" w:eastAsia="Times New Roman" w:hAnsiTheme="majorBidi" w:cstheme="majorBidi"/>
              </w:rPr>
            </w:pPr>
            <w:r w:rsidRPr="00845609">
              <w:rPr>
                <w:rStyle w:val="Emphasis"/>
                <w:rFonts w:asciiTheme="majorBidi" w:eastAsia="Times New Roman" w:hAnsiTheme="majorBidi" w:cstheme="majorBidi"/>
              </w:rPr>
              <w:t>B.Sc. Computer Science</w:t>
            </w:r>
            <w:r w:rsidR="00B66F9D" w:rsidRPr="00845609">
              <w:rPr>
                <w:rStyle w:val="Emphasis"/>
                <w:rFonts w:asciiTheme="majorBidi" w:eastAsia="Times New Roman" w:hAnsiTheme="majorBidi" w:cstheme="majorBidi"/>
              </w:rPr>
              <w:t xml:space="preserve"> &amp; </w:t>
            </w:r>
            <w:r w:rsidRPr="00845609">
              <w:rPr>
                <w:rStyle w:val="Emphasis"/>
                <w:rFonts w:asciiTheme="majorBidi" w:eastAsia="Times New Roman" w:hAnsiTheme="majorBidi" w:cstheme="majorBidi"/>
              </w:rPr>
              <w:t>Engineering</w:t>
            </w:r>
          </w:p>
          <w:p w:rsidR="00845609" w:rsidRPr="00845609" w:rsidRDefault="00845609" w:rsidP="00845609">
            <w:pPr>
              <w:spacing w:after="0" w:line="240" w:lineRule="auto"/>
              <w:rPr>
                <w:rStyle w:val="Emphasis"/>
                <w:rFonts w:asciiTheme="majorBidi" w:eastAsia="Times New Roman" w:hAnsiTheme="majorBidi" w:cstheme="majorBidi"/>
              </w:rPr>
            </w:pPr>
            <w:r>
              <w:rPr>
                <w:rStyle w:val="Emphasis"/>
                <w:rFonts w:asciiTheme="majorBidi" w:eastAsia="Times New Roman" w:hAnsiTheme="majorBidi" w:cstheme="majorBidi"/>
                <w:lang w:val="en-US"/>
              </w:rPr>
              <w:t>E</w:t>
            </w:r>
            <w:r w:rsidRPr="00845609">
              <w:rPr>
                <w:rStyle w:val="Emphasis"/>
                <w:rFonts w:asciiTheme="majorBidi" w:eastAsia="Times New Roman" w:hAnsiTheme="majorBidi" w:cstheme="majorBidi"/>
              </w:rPr>
              <w:t>xcellent knowledge of programming</w:t>
            </w:r>
          </w:p>
          <w:p w:rsidR="00845609" w:rsidRPr="00845609" w:rsidRDefault="00F36F4F" w:rsidP="00845609">
            <w:pPr>
              <w:spacing w:after="0" w:line="240" w:lineRule="auto"/>
              <w:rPr>
                <w:rStyle w:val="Emphasis"/>
                <w:rFonts w:asciiTheme="majorBidi" w:eastAsia="Times New Roman" w:hAnsiTheme="majorBidi" w:cstheme="majorBidi"/>
                <w:lang w:val="en-US"/>
              </w:rPr>
            </w:pPr>
            <w:r w:rsidRPr="00F36F4F">
              <w:rPr>
                <w:rStyle w:val="Emphasis"/>
                <w:rFonts w:asciiTheme="majorBidi" w:eastAsia="Times New Roman" w:hAnsiTheme="majorBidi" w:cstheme="majorBidi"/>
              </w:rPr>
              <w:t>Linear algebra and multi-dimensional calculus skills</w:t>
            </w:r>
          </w:p>
        </w:tc>
      </w:tr>
      <w:tr w:rsidR="00176B47" w:rsidRPr="000254E8" w:rsidTr="007430B8">
        <w:trPr>
          <w:trHeight w:val="284"/>
        </w:trPr>
        <w:tc>
          <w:tcPr>
            <w:tcW w:w="1526" w:type="dxa"/>
            <w:gridSpan w:val="2"/>
            <w:vMerge/>
          </w:tcPr>
          <w:p w:rsidR="00176B47" w:rsidRPr="00BC4646" w:rsidRDefault="00176B47" w:rsidP="00176B47">
            <w:pPr>
              <w:spacing w:after="0" w:line="240" w:lineRule="auto"/>
              <w:jc w:val="center"/>
              <w:rPr>
                <w:rFonts w:ascii="Times New Roman" w:hAnsi="Times New Roman" w:cs="Times New Roman"/>
                <w:b/>
                <w:bCs/>
                <w:lang w:val="en-US"/>
              </w:rPr>
            </w:pPr>
          </w:p>
        </w:tc>
        <w:tc>
          <w:tcPr>
            <w:tcW w:w="2977" w:type="dxa"/>
            <w:vAlign w:val="center"/>
          </w:tcPr>
          <w:p w:rsidR="00176B47" w:rsidRPr="00281EBA" w:rsidRDefault="00176B47" w:rsidP="0079552D">
            <w:pPr>
              <w:spacing w:after="0" w:line="240" w:lineRule="auto"/>
              <w:rPr>
                <w:rFonts w:ascii="Times New Roman" w:hAnsi="Times New Roman" w:cs="Times New Roman"/>
                <w:lang w:val="en-US"/>
              </w:rPr>
            </w:pPr>
            <w:r w:rsidRPr="00176B47">
              <w:rPr>
                <w:rFonts w:ascii="Times New Roman" w:hAnsi="Times New Roman" w:cs="Times New Roman"/>
                <w:lang w:val="en-US"/>
              </w:rPr>
              <w:t>Language</w:t>
            </w:r>
          </w:p>
        </w:tc>
        <w:tc>
          <w:tcPr>
            <w:tcW w:w="5685" w:type="dxa"/>
            <w:gridSpan w:val="2"/>
            <w:vAlign w:val="center"/>
          </w:tcPr>
          <w:p w:rsidR="00176B47" w:rsidRPr="0061634F" w:rsidRDefault="00176B47" w:rsidP="0079552D">
            <w:pPr>
              <w:spacing w:after="0" w:line="240" w:lineRule="auto"/>
              <w:rPr>
                <w:rStyle w:val="Emphasis"/>
                <w:rFonts w:asciiTheme="majorBidi" w:eastAsia="Times New Roman" w:hAnsiTheme="majorBidi" w:cstheme="majorBidi"/>
                <w:color w:val="000000"/>
              </w:rPr>
            </w:pPr>
            <w:r w:rsidRPr="009418BC">
              <w:rPr>
                <w:rStyle w:val="Emphasis"/>
                <w:rFonts w:asciiTheme="majorBidi" w:eastAsia="Times New Roman" w:hAnsiTheme="majorBidi" w:cstheme="majorBidi"/>
                <w:color w:val="000000"/>
              </w:rPr>
              <w:t>English</w:t>
            </w:r>
            <w:r w:rsidRPr="0061634F">
              <w:rPr>
                <w:rStyle w:val="Emphasis"/>
                <w:rFonts w:asciiTheme="majorBidi" w:eastAsia="Times New Roman" w:hAnsiTheme="majorBidi" w:cstheme="majorBidi"/>
                <w:color w:val="000000"/>
              </w:rPr>
              <w:t xml:space="preserve"> (intermediate level)</w:t>
            </w:r>
          </w:p>
        </w:tc>
      </w:tr>
      <w:tr w:rsidR="00176B47" w:rsidRPr="000254E8" w:rsidTr="007430B8">
        <w:trPr>
          <w:trHeight w:val="284"/>
        </w:trPr>
        <w:tc>
          <w:tcPr>
            <w:tcW w:w="1526" w:type="dxa"/>
            <w:gridSpan w:val="2"/>
            <w:vMerge/>
          </w:tcPr>
          <w:p w:rsidR="00176B47" w:rsidRPr="00BC4646" w:rsidRDefault="00176B47" w:rsidP="00176B47">
            <w:pPr>
              <w:spacing w:after="0" w:line="240" w:lineRule="auto"/>
              <w:jc w:val="center"/>
              <w:rPr>
                <w:rFonts w:ascii="Times New Roman" w:hAnsi="Times New Roman" w:cs="Times New Roman"/>
                <w:b/>
                <w:bCs/>
                <w:lang w:val="en-US"/>
              </w:rPr>
            </w:pPr>
          </w:p>
        </w:tc>
        <w:tc>
          <w:tcPr>
            <w:tcW w:w="2977" w:type="dxa"/>
            <w:vAlign w:val="center"/>
          </w:tcPr>
          <w:p w:rsidR="00176B47" w:rsidRPr="00176B47" w:rsidRDefault="00FA7105" w:rsidP="0079552D">
            <w:pPr>
              <w:spacing w:after="0" w:line="240" w:lineRule="auto"/>
              <w:rPr>
                <w:rFonts w:ascii="Times New Roman" w:hAnsi="Times New Roman" w:cs="Times New Roman"/>
                <w:lang w:val="en-US"/>
              </w:rPr>
            </w:pPr>
            <w:r>
              <w:rPr>
                <w:rFonts w:ascii="Times New Roman" w:hAnsi="Times New Roman" w:cs="Times New Roman"/>
                <w:lang w:val="en-US"/>
              </w:rPr>
              <w:t>Type</w:t>
            </w:r>
          </w:p>
        </w:tc>
        <w:tc>
          <w:tcPr>
            <w:tcW w:w="5685" w:type="dxa"/>
            <w:gridSpan w:val="2"/>
            <w:vAlign w:val="center"/>
          </w:tcPr>
          <w:p w:rsidR="00176B47" w:rsidRPr="00FA7105" w:rsidRDefault="00FA7105" w:rsidP="0079552D">
            <w:pPr>
              <w:autoSpaceDE w:val="0"/>
              <w:autoSpaceDN w:val="0"/>
              <w:adjustRightInd w:val="0"/>
              <w:spacing w:after="0" w:line="240" w:lineRule="auto"/>
              <w:rPr>
                <w:rStyle w:val="Emphasis"/>
                <w:rFonts w:asciiTheme="majorBidi" w:eastAsia="Times New Roman" w:hAnsiTheme="majorBidi" w:cstheme="majorBidi"/>
                <w:color w:val="000000"/>
              </w:rPr>
            </w:pPr>
            <w:r w:rsidRPr="00FA7105">
              <w:rPr>
                <w:rStyle w:val="Emphasis"/>
                <w:rFonts w:asciiTheme="majorBidi" w:eastAsia="Times New Roman" w:hAnsiTheme="majorBidi" w:cstheme="majorBidi"/>
                <w:color w:val="000000"/>
              </w:rPr>
              <w:t>Major (</w:t>
            </w:r>
            <w:r w:rsidR="00176B47" w:rsidRPr="009418BC">
              <w:rPr>
                <w:rStyle w:val="Emphasis"/>
                <w:rFonts w:asciiTheme="majorBidi" w:eastAsia="Times New Roman" w:hAnsiTheme="majorBidi" w:cstheme="majorBidi"/>
                <w:color w:val="000000"/>
              </w:rPr>
              <w:t>Compulsory</w:t>
            </w:r>
            <w:r w:rsidRPr="00FA7105">
              <w:rPr>
                <w:rStyle w:val="Emphasis"/>
                <w:rFonts w:asciiTheme="majorBidi" w:eastAsia="Times New Roman" w:hAnsiTheme="majorBidi" w:cstheme="majorBidi"/>
                <w:color w:val="000000"/>
              </w:rPr>
              <w:t>)</w:t>
            </w:r>
          </w:p>
        </w:tc>
      </w:tr>
      <w:tr w:rsidR="00176B47" w:rsidRPr="0088362E" w:rsidTr="00D912F5">
        <w:trPr>
          <w:trHeight w:val="884"/>
        </w:trPr>
        <w:tc>
          <w:tcPr>
            <w:tcW w:w="1526" w:type="dxa"/>
            <w:gridSpan w:val="2"/>
            <w:vAlign w:val="center"/>
          </w:tcPr>
          <w:p w:rsidR="00176B47" w:rsidRPr="00BC4646" w:rsidRDefault="00176B47" w:rsidP="005D6AF0">
            <w:pPr>
              <w:spacing w:after="0" w:line="240" w:lineRule="auto"/>
              <w:jc w:val="center"/>
              <w:rPr>
                <w:rFonts w:ascii="Times New Roman" w:hAnsi="Times New Roman" w:cs="Times New Roman"/>
                <w:b/>
                <w:bCs/>
                <w:lang w:val="en-US"/>
              </w:rPr>
            </w:pPr>
            <w:r>
              <w:rPr>
                <w:rFonts w:ascii="Times New Roman" w:hAnsi="Times New Roman" w:cs="Times New Roman"/>
                <w:b/>
                <w:bCs/>
                <w:lang w:val="en-US"/>
              </w:rPr>
              <w:t>C</w:t>
            </w:r>
            <w:r w:rsidRPr="00BC4646">
              <w:rPr>
                <w:rFonts w:ascii="Times New Roman" w:hAnsi="Times New Roman" w:cs="Times New Roman"/>
                <w:b/>
                <w:bCs/>
                <w:lang w:val="en-US"/>
              </w:rPr>
              <w:t xml:space="preserve">ourse </w:t>
            </w:r>
            <w:r w:rsidRPr="008409BC">
              <w:rPr>
                <w:rFonts w:ascii="Times New Roman" w:hAnsi="Times New Roman" w:cs="Times New Roman"/>
                <w:b/>
                <w:bCs/>
                <w:lang w:val="en-US"/>
              </w:rPr>
              <w:t>Resources</w:t>
            </w:r>
          </w:p>
        </w:tc>
        <w:tc>
          <w:tcPr>
            <w:tcW w:w="8662" w:type="dxa"/>
            <w:gridSpan w:val="3"/>
            <w:vAlign w:val="center"/>
          </w:tcPr>
          <w:p w:rsidR="00E753DF" w:rsidRPr="00E753DF" w:rsidRDefault="00E753DF" w:rsidP="00D912F5">
            <w:pPr>
              <w:spacing w:before="100" w:beforeAutospacing="1" w:after="100" w:afterAutospacing="1" w:line="240" w:lineRule="auto"/>
              <w:contextualSpacing/>
              <w:rPr>
                <w:rStyle w:val="Emphasis"/>
                <w:rFonts w:asciiTheme="majorBidi" w:hAnsiTheme="majorBidi" w:cstheme="majorBidi"/>
                <w:lang w:val="en-US"/>
              </w:rPr>
            </w:pPr>
            <w:r w:rsidRPr="00E753DF">
              <w:rPr>
                <w:rStyle w:val="Emphasis"/>
                <w:rFonts w:asciiTheme="majorBidi" w:hAnsiTheme="majorBidi" w:cstheme="majorBidi"/>
              </w:rPr>
              <w:t>1. Introduction to Computer Graphics, by James D. Foley</w:t>
            </w:r>
            <w:r>
              <w:rPr>
                <w:rStyle w:val="Emphasis"/>
                <w:rFonts w:asciiTheme="majorBidi" w:hAnsiTheme="majorBidi" w:cstheme="majorBidi"/>
                <w:lang w:val="en-US"/>
              </w:rPr>
              <w:t xml:space="preserve"> &amp;</w:t>
            </w:r>
            <w:r>
              <w:rPr>
                <w:rStyle w:val="Emphasis"/>
                <w:rFonts w:asciiTheme="majorBidi" w:hAnsiTheme="majorBidi" w:cstheme="majorBidi"/>
              </w:rPr>
              <w:t xml:space="preserve"> Andries van Dam</w:t>
            </w:r>
          </w:p>
          <w:p w:rsidR="00E753DF" w:rsidRDefault="00E753DF" w:rsidP="00D912F5">
            <w:pPr>
              <w:spacing w:before="100" w:beforeAutospacing="1" w:after="100" w:afterAutospacing="1" w:line="240" w:lineRule="auto"/>
              <w:contextualSpacing/>
              <w:rPr>
                <w:rStyle w:val="Emphasis"/>
                <w:rFonts w:asciiTheme="majorBidi" w:hAnsiTheme="majorBidi" w:cstheme="majorBidi"/>
                <w:lang w:val="en-US"/>
              </w:rPr>
            </w:pPr>
            <w:r w:rsidRPr="00E753DF">
              <w:rPr>
                <w:rStyle w:val="Emphasis"/>
                <w:rFonts w:asciiTheme="majorBidi" w:hAnsiTheme="majorBidi" w:cstheme="majorBidi"/>
              </w:rPr>
              <w:t>2. Geometric Modeling, by Michael Mortenson</w:t>
            </w:r>
          </w:p>
          <w:p w:rsidR="00176B47" w:rsidRPr="00A5536D" w:rsidRDefault="00E753DF" w:rsidP="00D912F5">
            <w:pPr>
              <w:spacing w:before="100" w:beforeAutospacing="1" w:after="100" w:afterAutospacing="1" w:line="240" w:lineRule="auto"/>
              <w:contextualSpacing/>
              <w:rPr>
                <w:rStyle w:val="Emphasis"/>
                <w:rFonts w:asciiTheme="majorBidi" w:eastAsia="Times New Roman" w:hAnsiTheme="majorBidi" w:cstheme="majorBidi"/>
                <w:color w:val="000000"/>
              </w:rPr>
            </w:pPr>
            <w:r>
              <w:rPr>
                <w:rStyle w:val="Emphasis"/>
                <w:rFonts w:asciiTheme="majorBidi" w:eastAsia="Times New Roman" w:hAnsiTheme="majorBidi" w:cstheme="majorBidi"/>
                <w:color w:val="000000"/>
                <w:lang w:val="en-US"/>
              </w:rPr>
              <w:t>3</w:t>
            </w:r>
            <w:r w:rsidR="00176B47" w:rsidRPr="00A5536D">
              <w:rPr>
                <w:rStyle w:val="Emphasis"/>
                <w:rFonts w:asciiTheme="majorBidi" w:eastAsia="Times New Roman" w:hAnsiTheme="majorBidi" w:cstheme="majorBidi"/>
                <w:color w:val="000000"/>
              </w:rPr>
              <w:t>. Class notes</w:t>
            </w:r>
          </w:p>
        </w:tc>
      </w:tr>
      <w:tr w:rsidR="00176B47" w:rsidRPr="0088362E" w:rsidTr="007430B8">
        <w:tc>
          <w:tcPr>
            <w:tcW w:w="1526" w:type="dxa"/>
            <w:gridSpan w:val="2"/>
            <w:vAlign w:val="center"/>
          </w:tcPr>
          <w:p w:rsidR="00176B47" w:rsidRPr="00BC4646" w:rsidRDefault="00777418" w:rsidP="005D6AF0">
            <w:pPr>
              <w:spacing w:after="0" w:line="240" w:lineRule="auto"/>
              <w:jc w:val="center"/>
              <w:rPr>
                <w:rFonts w:ascii="Times New Roman" w:hAnsi="Times New Roman" w:cs="Times New Roman"/>
                <w:b/>
                <w:bCs/>
                <w:lang w:val="en-US"/>
              </w:rPr>
            </w:pPr>
            <w:r w:rsidRPr="00E76A20">
              <w:rPr>
                <w:rFonts w:ascii="Times New Roman" w:hAnsi="Times New Roman" w:cs="Times New Roman"/>
                <w:b/>
                <w:bCs/>
                <w:lang w:val="en-US"/>
              </w:rPr>
              <w:t>Course Objective</w:t>
            </w:r>
          </w:p>
        </w:tc>
        <w:tc>
          <w:tcPr>
            <w:tcW w:w="8662" w:type="dxa"/>
            <w:gridSpan w:val="3"/>
            <w:vAlign w:val="center"/>
          </w:tcPr>
          <w:p w:rsidR="00B37BA9" w:rsidRPr="00845609" w:rsidRDefault="00817B09" w:rsidP="00845609">
            <w:pPr>
              <w:pStyle w:val="NoSpacing"/>
              <w:rPr>
                <w:rStyle w:val="Emphasis"/>
                <w:rFonts w:asciiTheme="majorBidi" w:eastAsia="Times New Roman" w:hAnsiTheme="majorBidi" w:cstheme="majorBidi"/>
                <w:lang w:val="en-US"/>
              </w:rPr>
            </w:pPr>
            <w:r w:rsidRPr="00817B09">
              <w:rPr>
                <w:rStyle w:val="Emphasis"/>
                <w:rFonts w:asciiTheme="majorBidi" w:hAnsiTheme="majorBidi" w:cstheme="majorBidi"/>
              </w:rPr>
              <w:t>Computer Graphics represents a vast technical field, ranging from mathematics and geometry topics to computer hardware and software engineering topics to rendering, animation and virtual reality</w:t>
            </w:r>
            <w:r w:rsidR="00845609">
              <w:rPr>
                <w:rStyle w:val="Emphasis"/>
                <w:rFonts w:asciiTheme="majorBidi" w:hAnsiTheme="majorBidi" w:cstheme="majorBidi"/>
                <w:lang w:val="en-US"/>
              </w:rPr>
              <w:t xml:space="preserve">. </w:t>
            </w:r>
            <w:r w:rsidRPr="00817B09">
              <w:rPr>
                <w:rStyle w:val="Emphasis"/>
                <w:rFonts w:asciiTheme="majorBidi" w:hAnsiTheme="majorBidi" w:cstheme="majorBidi"/>
              </w:rPr>
              <w:t>Computer Graphics is designed to provide graduate students with an introduction to the geometric modeling aspects of computer graphics, as well as the related topic of transformations. Course material will cover the various representations for 3D curves, surfaces and solids, and will also discuss the creation of complex, hierarchical models. Material on general topics in computer graphics, e.g. drawing/clipping algorithms, color, viewing and rendering, will also be interspersed throughout the class</w:t>
            </w:r>
            <w:r w:rsidR="00845609">
              <w:rPr>
                <w:rStyle w:val="Emphasis"/>
                <w:rFonts w:asciiTheme="majorBidi" w:hAnsiTheme="majorBidi" w:cstheme="majorBidi"/>
                <w:lang w:val="en-US"/>
              </w:rPr>
              <w:t>.</w:t>
            </w:r>
          </w:p>
        </w:tc>
      </w:tr>
      <w:tr w:rsidR="00176B47" w:rsidRPr="00BC4646" w:rsidTr="007430B8">
        <w:trPr>
          <w:trHeight w:val="284"/>
        </w:trPr>
        <w:tc>
          <w:tcPr>
            <w:tcW w:w="1526" w:type="dxa"/>
            <w:gridSpan w:val="2"/>
            <w:vMerge w:val="restart"/>
            <w:vAlign w:val="center"/>
          </w:tcPr>
          <w:p w:rsidR="00176B47" w:rsidRPr="00BC4646" w:rsidRDefault="00176B47" w:rsidP="00176B47">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Evaluation</w:t>
            </w:r>
          </w:p>
        </w:tc>
        <w:tc>
          <w:tcPr>
            <w:tcW w:w="6047" w:type="dxa"/>
            <w:gridSpan w:val="2"/>
            <w:vAlign w:val="center"/>
          </w:tcPr>
          <w:p w:rsidR="00176B47" w:rsidRPr="00F153DF" w:rsidRDefault="00176B47" w:rsidP="0079552D">
            <w:pPr>
              <w:spacing w:after="0" w:line="240" w:lineRule="auto"/>
              <w:rPr>
                <w:rFonts w:ascii="Times New Roman" w:hAnsi="Times New Roman" w:cs="Times New Roman"/>
                <w:lang w:val="en-US"/>
              </w:rPr>
            </w:pPr>
            <w:r w:rsidRPr="00F153DF">
              <w:rPr>
                <w:rFonts w:ascii="Times New Roman" w:hAnsi="Times New Roman" w:cs="Times New Roman"/>
                <w:lang w:val="en-US"/>
              </w:rPr>
              <w:t>Midterm Exam</w:t>
            </w:r>
          </w:p>
        </w:tc>
        <w:tc>
          <w:tcPr>
            <w:tcW w:w="2615" w:type="dxa"/>
            <w:vAlign w:val="center"/>
          </w:tcPr>
          <w:p w:rsidR="00176B47" w:rsidRPr="00F153DF" w:rsidRDefault="00C62ABD" w:rsidP="0079552D">
            <w:pPr>
              <w:pStyle w:val="Heading1"/>
              <w:shd w:val="clear" w:color="auto" w:fill="FFFFFF"/>
              <w:spacing w:before="0" w:after="120" w:line="240" w:lineRule="auto"/>
              <w:rPr>
                <w:rStyle w:val="Emphasis"/>
                <w:rFonts w:asciiTheme="majorBidi" w:eastAsia="Times New Roman" w:hAnsiTheme="majorBidi"/>
                <w:color w:val="000000"/>
                <w:kern w:val="0"/>
                <w:sz w:val="22"/>
                <w:szCs w:val="22"/>
                <w:lang w:val="en-US"/>
              </w:rPr>
            </w:pPr>
            <w:r>
              <w:rPr>
                <w:rStyle w:val="Emphasis"/>
                <w:rFonts w:asciiTheme="majorBidi" w:eastAsia="Times New Roman" w:hAnsiTheme="majorBidi"/>
                <w:b w:val="0"/>
                <w:bCs w:val="0"/>
                <w:color w:val="000000"/>
                <w:kern w:val="0"/>
                <w:sz w:val="22"/>
                <w:szCs w:val="22"/>
                <w:lang w:val="en-US"/>
              </w:rPr>
              <w:t>3</w:t>
            </w:r>
            <w:r w:rsidR="00176B47" w:rsidRPr="00F153DF">
              <w:rPr>
                <w:rStyle w:val="Emphasis"/>
                <w:rFonts w:asciiTheme="majorBidi" w:eastAsia="Times New Roman" w:hAnsiTheme="majorBidi"/>
                <w:b w:val="0"/>
                <w:bCs w:val="0"/>
                <w:color w:val="000000"/>
                <w:kern w:val="0"/>
                <w:sz w:val="22"/>
                <w:szCs w:val="22"/>
              </w:rPr>
              <w:t>0</w:t>
            </w:r>
            <w:r w:rsidR="00176B47">
              <w:rPr>
                <w:rStyle w:val="Emphasis"/>
                <w:rFonts w:asciiTheme="majorBidi" w:eastAsia="Times New Roman" w:hAnsiTheme="majorBidi"/>
                <w:b w:val="0"/>
                <w:bCs w:val="0"/>
                <w:color w:val="000000"/>
                <w:kern w:val="0"/>
                <w:sz w:val="22"/>
                <w:szCs w:val="22"/>
                <w:lang w:val="en-US"/>
              </w:rPr>
              <w:t>%</w:t>
            </w:r>
          </w:p>
        </w:tc>
      </w:tr>
      <w:tr w:rsidR="00CC2593" w:rsidRPr="00BC4646" w:rsidTr="007430B8">
        <w:trPr>
          <w:trHeight w:val="284"/>
        </w:trPr>
        <w:tc>
          <w:tcPr>
            <w:tcW w:w="1526" w:type="dxa"/>
            <w:gridSpan w:val="2"/>
            <w:vMerge/>
            <w:vAlign w:val="center"/>
          </w:tcPr>
          <w:p w:rsidR="00CC2593" w:rsidRPr="00BC4646" w:rsidRDefault="00CC2593" w:rsidP="00176B47">
            <w:pPr>
              <w:spacing w:after="0" w:line="240" w:lineRule="auto"/>
              <w:jc w:val="center"/>
              <w:rPr>
                <w:rFonts w:ascii="Times New Roman" w:hAnsi="Times New Roman" w:cs="Times New Roman"/>
                <w:b/>
                <w:bCs/>
                <w:lang w:val="en-US"/>
              </w:rPr>
            </w:pPr>
          </w:p>
        </w:tc>
        <w:tc>
          <w:tcPr>
            <w:tcW w:w="6047" w:type="dxa"/>
            <w:gridSpan w:val="2"/>
            <w:vAlign w:val="center"/>
          </w:tcPr>
          <w:p w:rsidR="00CC2593" w:rsidRPr="00F153DF" w:rsidRDefault="00CC2593" w:rsidP="0079552D">
            <w:pPr>
              <w:spacing w:after="0" w:line="240" w:lineRule="auto"/>
              <w:rPr>
                <w:rFonts w:ascii="Times New Roman" w:hAnsi="Times New Roman" w:cs="Times New Roman"/>
                <w:lang w:val="en-US"/>
              </w:rPr>
            </w:pPr>
            <w:r w:rsidRPr="00CC2593">
              <w:rPr>
                <w:rFonts w:ascii="Times New Roman" w:hAnsi="Times New Roman" w:cs="Times New Roman"/>
                <w:lang w:val="en-US"/>
              </w:rPr>
              <w:t>Project</w:t>
            </w:r>
          </w:p>
        </w:tc>
        <w:tc>
          <w:tcPr>
            <w:tcW w:w="2615" w:type="dxa"/>
            <w:vAlign w:val="center"/>
          </w:tcPr>
          <w:p w:rsidR="00CC2593" w:rsidRDefault="00CC2593" w:rsidP="0079552D">
            <w:pPr>
              <w:pStyle w:val="Heading1"/>
              <w:shd w:val="clear" w:color="auto" w:fill="FFFFFF"/>
              <w:spacing w:before="0" w:after="120" w:line="240" w:lineRule="auto"/>
              <w:rPr>
                <w:rStyle w:val="Emphasis"/>
                <w:rFonts w:asciiTheme="majorBidi" w:eastAsia="Times New Roman" w:hAnsiTheme="majorBidi"/>
                <w:b w:val="0"/>
                <w:bCs w:val="0"/>
                <w:color w:val="000000"/>
                <w:kern w:val="0"/>
                <w:sz w:val="22"/>
                <w:szCs w:val="22"/>
                <w:lang w:val="en-US"/>
              </w:rPr>
            </w:pPr>
            <w:r>
              <w:rPr>
                <w:rStyle w:val="Emphasis"/>
                <w:rFonts w:asciiTheme="majorBidi" w:eastAsia="Times New Roman" w:hAnsiTheme="majorBidi"/>
                <w:b w:val="0"/>
                <w:bCs w:val="0"/>
                <w:color w:val="000000"/>
                <w:kern w:val="0"/>
                <w:sz w:val="22"/>
                <w:szCs w:val="22"/>
                <w:lang w:val="en-US"/>
              </w:rPr>
              <w:t>20%</w:t>
            </w:r>
          </w:p>
        </w:tc>
      </w:tr>
      <w:tr w:rsidR="00176B47" w:rsidRPr="00BC4646" w:rsidTr="007430B8">
        <w:trPr>
          <w:trHeight w:val="284"/>
        </w:trPr>
        <w:tc>
          <w:tcPr>
            <w:tcW w:w="1526" w:type="dxa"/>
            <w:gridSpan w:val="2"/>
            <w:vMerge/>
          </w:tcPr>
          <w:p w:rsidR="00176B47" w:rsidRPr="00BC4646" w:rsidRDefault="00176B47" w:rsidP="00176B47">
            <w:pPr>
              <w:spacing w:after="0" w:line="240" w:lineRule="auto"/>
              <w:jc w:val="center"/>
              <w:rPr>
                <w:rFonts w:ascii="Times New Roman" w:hAnsi="Times New Roman" w:cs="Times New Roman"/>
                <w:b/>
                <w:bCs/>
                <w:lang w:val="en-US"/>
              </w:rPr>
            </w:pPr>
          </w:p>
        </w:tc>
        <w:tc>
          <w:tcPr>
            <w:tcW w:w="6047" w:type="dxa"/>
            <w:gridSpan w:val="2"/>
            <w:vAlign w:val="center"/>
          </w:tcPr>
          <w:p w:rsidR="00176B47" w:rsidRPr="00BC4646" w:rsidRDefault="00176B47" w:rsidP="0079552D">
            <w:pPr>
              <w:spacing w:after="0" w:line="240" w:lineRule="auto"/>
              <w:rPr>
                <w:rFonts w:ascii="Times New Roman" w:hAnsi="Times New Roman" w:cs="Times New Roman"/>
                <w:lang w:val="en-US"/>
              </w:rPr>
            </w:pPr>
            <w:r w:rsidRPr="00F153DF">
              <w:rPr>
                <w:rFonts w:ascii="Times New Roman" w:hAnsi="Times New Roman" w:cs="Times New Roman"/>
                <w:lang w:val="en-US"/>
              </w:rPr>
              <w:t>Final Exam</w:t>
            </w:r>
          </w:p>
        </w:tc>
        <w:tc>
          <w:tcPr>
            <w:tcW w:w="2615" w:type="dxa"/>
            <w:vAlign w:val="center"/>
          </w:tcPr>
          <w:p w:rsidR="00176B47" w:rsidRPr="00F153DF" w:rsidRDefault="00C62ABD" w:rsidP="0079552D">
            <w:pPr>
              <w:pStyle w:val="Heading1"/>
              <w:shd w:val="clear" w:color="auto" w:fill="FFFFFF"/>
              <w:spacing w:before="0" w:after="120" w:line="240" w:lineRule="auto"/>
              <w:rPr>
                <w:rStyle w:val="Emphasis"/>
                <w:rFonts w:asciiTheme="majorBidi" w:eastAsia="Times New Roman" w:hAnsiTheme="majorBidi"/>
                <w:b w:val="0"/>
                <w:bCs w:val="0"/>
                <w:color w:val="000000"/>
                <w:kern w:val="0"/>
                <w:sz w:val="22"/>
                <w:szCs w:val="22"/>
                <w:lang w:val="en-US"/>
              </w:rPr>
            </w:pPr>
            <w:r>
              <w:rPr>
                <w:rStyle w:val="Emphasis"/>
                <w:rFonts w:asciiTheme="majorBidi" w:eastAsia="Times New Roman" w:hAnsiTheme="majorBidi"/>
                <w:b w:val="0"/>
                <w:bCs w:val="0"/>
                <w:color w:val="000000"/>
                <w:kern w:val="0"/>
                <w:sz w:val="22"/>
                <w:szCs w:val="22"/>
                <w:lang w:val="en-US"/>
              </w:rPr>
              <w:t>5</w:t>
            </w:r>
            <w:r w:rsidR="00176B47" w:rsidRPr="00F153DF">
              <w:rPr>
                <w:rStyle w:val="Emphasis"/>
                <w:rFonts w:asciiTheme="majorBidi" w:eastAsia="Times New Roman" w:hAnsiTheme="majorBidi"/>
                <w:b w:val="0"/>
                <w:bCs w:val="0"/>
                <w:color w:val="000000"/>
                <w:kern w:val="0"/>
                <w:sz w:val="22"/>
                <w:szCs w:val="22"/>
              </w:rPr>
              <w:t>0</w:t>
            </w:r>
            <w:r w:rsidR="00176B47">
              <w:rPr>
                <w:rStyle w:val="Emphasis"/>
                <w:rFonts w:asciiTheme="majorBidi" w:eastAsia="Times New Roman" w:hAnsiTheme="majorBidi"/>
                <w:b w:val="0"/>
                <w:bCs w:val="0"/>
                <w:color w:val="000000"/>
                <w:kern w:val="0"/>
                <w:sz w:val="22"/>
                <w:szCs w:val="22"/>
                <w:lang w:val="en-US"/>
              </w:rPr>
              <w:t>%</w:t>
            </w:r>
          </w:p>
        </w:tc>
      </w:tr>
      <w:tr w:rsidR="00176B47" w:rsidRPr="00BC4646" w:rsidTr="00AC2BE7">
        <w:trPr>
          <w:trHeight w:val="567"/>
        </w:trPr>
        <w:tc>
          <w:tcPr>
            <w:tcW w:w="10188" w:type="dxa"/>
            <w:gridSpan w:val="5"/>
            <w:vAlign w:val="center"/>
          </w:tcPr>
          <w:p w:rsidR="00176B47" w:rsidRPr="00BC4646" w:rsidRDefault="005D6AF0" w:rsidP="00AC2BE7">
            <w:pPr>
              <w:spacing w:after="0" w:line="240" w:lineRule="auto"/>
              <w:jc w:val="center"/>
              <w:rPr>
                <w:rFonts w:ascii="Times New Roman" w:hAnsi="Times New Roman" w:cs="Times New Roman"/>
                <w:b/>
                <w:bCs/>
                <w:lang w:val="en-US"/>
              </w:rPr>
            </w:pPr>
            <w:r>
              <w:rPr>
                <w:rFonts w:ascii="Times New Roman" w:hAnsi="Times New Roman" w:cs="Times New Roman"/>
                <w:b/>
                <w:bCs/>
                <w:lang w:val="en-US"/>
              </w:rPr>
              <w:t>Weekly L</w:t>
            </w:r>
            <w:r w:rsidRPr="005D6AF0">
              <w:rPr>
                <w:rFonts w:ascii="Times New Roman" w:hAnsi="Times New Roman" w:cs="Times New Roman"/>
                <w:b/>
                <w:bCs/>
                <w:lang w:val="en-US"/>
              </w:rPr>
              <w:t>ecture</w:t>
            </w:r>
            <w:r>
              <w:rPr>
                <w:rFonts w:ascii="Times New Roman" w:hAnsi="Times New Roman" w:cs="Times New Roman"/>
                <w:b/>
                <w:bCs/>
                <w:lang w:val="en-US"/>
              </w:rPr>
              <w:t>s</w:t>
            </w:r>
          </w:p>
        </w:tc>
      </w:tr>
      <w:tr w:rsidR="00176B47" w:rsidRPr="00473712" w:rsidTr="00141128">
        <w:trPr>
          <w:trHeight w:val="284"/>
        </w:trPr>
        <w:tc>
          <w:tcPr>
            <w:tcW w:w="534" w:type="dxa"/>
            <w:tcBorders>
              <w:right w:val="single" w:sz="4" w:space="0" w:color="auto"/>
            </w:tcBorders>
            <w:vAlign w:val="center"/>
          </w:tcPr>
          <w:p w:rsidR="00176B47" w:rsidRPr="00473712" w:rsidRDefault="00176B47" w:rsidP="00141128">
            <w:pPr>
              <w:jc w:val="center"/>
              <w:rPr>
                <w:rFonts w:asciiTheme="majorBidi" w:eastAsia="Times New Roman" w:hAnsiTheme="majorBidi" w:cstheme="majorBidi"/>
                <w:lang w:val="en-US"/>
              </w:rPr>
            </w:pPr>
            <w:r w:rsidRPr="00473712">
              <w:rPr>
                <w:rFonts w:asciiTheme="majorBidi" w:eastAsia="Times New Roman" w:hAnsiTheme="majorBidi" w:cstheme="majorBidi"/>
                <w:lang w:val="en-US"/>
              </w:rPr>
              <w:t>1</w:t>
            </w:r>
          </w:p>
        </w:tc>
        <w:tc>
          <w:tcPr>
            <w:tcW w:w="9654" w:type="dxa"/>
            <w:gridSpan w:val="4"/>
            <w:tcBorders>
              <w:left w:val="single" w:sz="4" w:space="0" w:color="auto"/>
            </w:tcBorders>
            <w:vAlign w:val="center"/>
          </w:tcPr>
          <w:p w:rsidR="0037659B" w:rsidRPr="00A654E2" w:rsidRDefault="0037659B" w:rsidP="00473712">
            <w:pPr>
              <w:spacing w:before="100" w:beforeAutospacing="1" w:after="100" w:afterAutospacing="1" w:line="240" w:lineRule="auto"/>
              <w:contextualSpacing/>
              <w:rPr>
                <w:rFonts w:asciiTheme="majorBidi" w:eastAsia="Times New Roman" w:hAnsiTheme="majorBidi" w:cstheme="majorBidi"/>
                <w:lang w:val="en-US"/>
              </w:rPr>
            </w:pPr>
            <w:r w:rsidRPr="00A654E2">
              <w:rPr>
                <w:rFonts w:asciiTheme="majorBidi" w:eastAsia="Times New Roman" w:hAnsiTheme="majorBidi" w:cstheme="majorBidi"/>
                <w:lang w:val="en-US"/>
              </w:rPr>
              <w:t>Introduction</w:t>
            </w:r>
          </w:p>
          <w:p w:rsidR="00176B47" w:rsidRPr="00DC4A7F" w:rsidRDefault="0037659B" w:rsidP="00473712">
            <w:pPr>
              <w:spacing w:before="100" w:beforeAutospacing="1" w:after="100" w:afterAutospacing="1" w:line="240" w:lineRule="auto"/>
              <w:contextualSpacing/>
              <w:rPr>
                <w:rFonts w:asciiTheme="majorBidi" w:eastAsia="Times New Roman" w:hAnsiTheme="majorBidi" w:cstheme="majorBidi"/>
                <w:lang w:val="en-US"/>
              </w:rPr>
            </w:pPr>
            <w:r w:rsidRPr="00A654E2">
              <w:rPr>
                <w:rFonts w:asciiTheme="majorBidi" w:eastAsia="Times New Roman" w:hAnsiTheme="majorBidi" w:cstheme="majorBidi"/>
                <w:lang w:val="en-US"/>
              </w:rPr>
              <w:t>Math Review</w:t>
            </w:r>
            <w:r w:rsidR="00F505E2">
              <w:rPr>
                <w:rFonts w:asciiTheme="majorBidi" w:eastAsia="Times New Roman" w:hAnsiTheme="majorBidi" w:cstheme="majorBidi"/>
                <w:lang w:val="en-US"/>
              </w:rPr>
              <w:t xml:space="preserve"> and </w:t>
            </w:r>
            <w:r w:rsidR="00F505E2" w:rsidRPr="00A654E2">
              <w:rPr>
                <w:rFonts w:asciiTheme="majorBidi" w:eastAsia="Times New Roman" w:hAnsiTheme="majorBidi" w:cstheme="majorBidi"/>
                <w:lang w:val="en-US"/>
              </w:rPr>
              <w:t>Introduction to Curves</w:t>
            </w:r>
          </w:p>
        </w:tc>
      </w:tr>
      <w:tr w:rsidR="00176B47" w:rsidRPr="00473712" w:rsidTr="00141128">
        <w:trPr>
          <w:trHeight w:val="284"/>
        </w:trPr>
        <w:tc>
          <w:tcPr>
            <w:tcW w:w="534" w:type="dxa"/>
            <w:tcBorders>
              <w:right w:val="single" w:sz="4" w:space="0" w:color="auto"/>
            </w:tcBorders>
            <w:vAlign w:val="center"/>
          </w:tcPr>
          <w:p w:rsidR="00176B47" w:rsidRPr="00473712" w:rsidRDefault="00176B47" w:rsidP="00141128">
            <w:pPr>
              <w:spacing w:after="0" w:line="240" w:lineRule="auto"/>
              <w:jc w:val="center"/>
              <w:rPr>
                <w:rFonts w:asciiTheme="majorBidi" w:eastAsia="Times New Roman" w:hAnsiTheme="majorBidi" w:cstheme="majorBidi"/>
                <w:lang w:val="en-US"/>
              </w:rPr>
            </w:pPr>
            <w:r w:rsidRPr="00473712">
              <w:rPr>
                <w:rFonts w:asciiTheme="majorBidi" w:eastAsia="Times New Roman" w:hAnsiTheme="majorBidi" w:cstheme="majorBidi"/>
                <w:lang w:val="en-US"/>
              </w:rPr>
              <w:t>2</w:t>
            </w:r>
          </w:p>
        </w:tc>
        <w:tc>
          <w:tcPr>
            <w:tcW w:w="9654" w:type="dxa"/>
            <w:gridSpan w:val="4"/>
            <w:tcBorders>
              <w:left w:val="single" w:sz="4" w:space="0" w:color="auto"/>
            </w:tcBorders>
            <w:vAlign w:val="center"/>
          </w:tcPr>
          <w:p w:rsidR="00473712" w:rsidRPr="00F505E2" w:rsidRDefault="00DC4A7F" w:rsidP="00473712">
            <w:pPr>
              <w:spacing w:before="100" w:beforeAutospacing="1" w:after="100" w:afterAutospacing="1" w:line="240" w:lineRule="auto"/>
              <w:contextualSpacing/>
              <w:rPr>
                <w:rFonts w:asciiTheme="majorBidi" w:eastAsia="Times New Roman" w:hAnsiTheme="majorBidi" w:cstheme="majorBidi"/>
                <w:lang w:val="en-US"/>
              </w:rPr>
            </w:pPr>
            <w:r w:rsidRPr="00A654E2">
              <w:rPr>
                <w:rFonts w:asciiTheme="majorBidi" w:eastAsia="Times New Roman" w:hAnsiTheme="majorBidi" w:cstheme="majorBidi"/>
                <w:lang w:val="en-US"/>
              </w:rPr>
              <w:t>DirectX</w:t>
            </w:r>
            <w:r w:rsidR="00F505E2">
              <w:rPr>
                <w:rFonts w:asciiTheme="majorBidi" w:eastAsia="Times New Roman" w:hAnsiTheme="majorBidi" w:cstheme="majorBidi"/>
                <w:lang w:val="en-US"/>
              </w:rPr>
              <w:t xml:space="preserve"> p</w:t>
            </w:r>
            <w:r w:rsidR="00F505E2">
              <w:rPr>
                <w:rFonts w:asciiTheme="majorBidi" w:eastAsia="Times New Roman" w:hAnsiTheme="majorBidi" w:cstheme="majorBidi"/>
                <w:lang w:val="en-US"/>
              </w:rPr>
              <w:t>rograming based on</w:t>
            </w:r>
            <w:r>
              <w:rPr>
                <w:rFonts w:asciiTheme="majorBidi" w:eastAsia="Times New Roman" w:hAnsiTheme="majorBidi" w:cstheme="majorBidi"/>
                <w:lang w:val="en-US"/>
              </w:rPr>
              <w:t xml:space="preserve"> C#</w:t>
            </w:r>
            <w:r w:rsidR="00F505E2">
              <w:rPr>
                <w:rFonts w:asciiTheme="majorBidi" w:eastAsia="Times New Roman" w:hAnsiTheme="majorBidi" w:cstheme="majorBidi"/>
                <w:lang w:val="en-US"/>
              </w:rPr>
              <w:t xml:space="preserve"> </w:t>
            </w:r>
          </w:p>
        </w:tc>
      </w:tr>
      <w:tr w:rsidR="00176B47" w:rsidRPr="00473712" w:rsidTr="00141128">
        <w:trPr>
          <w:trHeight w:val="284"/>
        </w:trPr>
        <w:tc>
          <w:tcPr>
            <w:tcW w:w="534" w:type="dxa"/>
            <w:tcBorders>
              <w:right w:val="single" w:sz="4" w:space="0" w:color="auto"/>
            </w:tcBorders>
            <w:vAlign w:val="center"/>
          </w:tcPr>
          <w:p w:rsidR="00176B47" w:rsidRPr="00473712" w:rsidRDefault="00176B47" w:rsidP="00141128">
            <w:pPr>
              <w:spacing w:after="0" w:line="240" w:lineRule="auto"/>
              <w:jc w:val="center"/>
              <w:rPr>
                <w:rFonts w:asciiTheme="majorBidi" w:eastAsia="Times New Roman" w:hAnsiTheme="majorBidi" w:cstheme="majorBidi"/>
                <w:lang w:val="en-US"/>
              </w:rPr>
            </w:pPr>
            <w:r w:rsidRPr="00473712">
              <w:rPr>
                <w:rFonts w:asciiTheme="majorBidi" w:eastAsia="Times New Roman" w:hAnsiTheme="majorBidi" w:cstheme="majorBidi"/>
                <w:lang w:val="en-US"/>
              </w:rPr>
              <w:t>3</w:t>
            </w:r>
          </w:p>
        </w:tc>
        <w:tc>
          <w:tcPr>
            <w:tcW w:w="9654" w:type="dxa"/>
            <w:gridSpan w:val="4"/>
            <w:tcBorders>
              <w:left w:val="single" w:sz="4" w:space="0" w:color="auto"/>
            </w:tcBorders>
            <w:vAlign w:val="center"/>
          </w:tcPr>
          <w:p w:rsidR="0079552D" w:rsidRPr="00F505E2" w:rsidRDefault="00F505E2" w:rsidP="00473712">
            <w:pPr>
              <w:spacing w:before="100" w:beforeAutospacing="1" w:after="100" w:afterAutospacing="1" w:line="240" w:lineRule="auto"/>
              <w:contextualSpacing/>
              <w:rPr>
                <w:rFonts w:asciiTheme="majorBidi" w:eastAsia="Times New Roman" w:hAnsiTheme="majorBidi" w:cstheme="majorBidi"/>
                <w:lang w:val="en-US"/>
              </w:rPr>
            </w:pPr>
            <w:r w:rsidRPr="00A654E2">
              <w:rPr>
                <w:rFonts w:asciiTheme="majorBidi" w:eastAsia="Times New Roman" w:hAnsiTheme="majorBidi" w:cstheme="majorBidi"/>
                <w:lang w:val="en-US"/>
              </w:rPr>
              <w:t>Bezier Curve Drawing</w:t>
            </w:r>
          </w:p>
        </w:tc>
      </w:tr>
      <w:tr w:rsidR="00176B47" w:rsidRPr="00473712" w:rsidTr="00141128">
        <w:trPr>
          <w:trHeight w:val="284"/>
        </w:trPr>
        <w:tc>
          <w:tcPr>
            <w:tcW w:w="534" w:type="dxa"/>
            <w:tcBorders>
              <w:right w:val="single" w:sz="4" w:space="0" w:color="auto"/>
            </w:tcBorders>
            <w:vAlign w:val="center"/>
          </w:tcPr>
          <w:p w:rsidR="00176B47" w:rsidRPr="00473712" w:rsidRDefault="00176B47" w:rsidP="00141128">
            <w:pPr>
              <w:spacing w:after="0" w:line="240" w:lineRule="auto"/>
              <w:jc w:val="center"/>
              <w:rPr>
                <w:rFonts w:asciiTheme="majorBidi" w:eastAsia="Times New Roman" w:hAnsiTheme="majorBidi" w:cstheme="majorBidi"/>
                <w:lang w:val="en-US"/>
              </w:rPr>
            </w:pPr>
            <w:r w:rsidRPr="00473712">
              <w:rPr>
                <w:rFonts w:asciiTheme="majorBidi" w:eastAsia="Times New Roman" w:hAnsiTheme="majorBidi" w:cstheme="majorBidi"/>
                <w:lang w:val="en-US"/>
              </w:rPr>
              <w:t>4</w:t>
            </w:r>
          </w:p>
        </w:tc>
        <w:tc>
          <w:tcPr>
            <w:tcW w:w="9654" w:type="dxa"/>
            <w:gridSpan w:val="4"/>
            <w:tcBorders>
              <w:left w:val="single" w:sz="4" w:space="0" w:color="auto"/>
            </w:tcBorders>
            <w:vAlign w:val="center"/>
          </w:tcPr>
          <w:p w:rsidR="00176B47" w:rsidRPr="00F505E2" w:rsidRDefault="00F505E2" w:rsidP="00473712">
            <w:pPr>
              <w:spacing w:before="100" w:beforeAutospacing="1" w:after="100" w:afterAutospacing="1" w:line="240" w:lineRule="auto"/>
              <w:contextualSpacing/>
              <w:rPr>
                <w:rFonts w:asciiTheme="majorBidi" w:eastAsia="Times New Roman" w:hAnsiTheme="majorBidi" w:cstheme="majorBidi"/>
                <w:lang w:val="en-US"/>
              </w:rPr>
            </w:pPr>
            <w:proofErr w:type="spellStart"/>
            <w:r w:rsidRPr="00A654E2">
              <w:rPr>
                <w:rFonts w:asciiTheme="majorBidi" w:eastAsia="Times New Roman" w:hAnsiTheme="majorBidi" w:cstheme="majorBidi"/>
                <w:lang w:val="en-US"/>
              </w:rPr>
              <w:t>Hermite</w:t>
            </w:r>
            <w:proofErr w:type="spellEnd"/>
            <w:r w:rsidRPr="00A654E2">
              <w:rPr>
                <w:rFonts w:asciiTheme="majorBidi" w:eastAsia="Times New Roman" w:hAnsiTheme="majorBidi" w:cstheme="majorBidi"/>
                <w:lang w:val="en-US"/>
              </w:rPr>
              <w:t xml:space="preserve"> and </w:t>
            </w:r>
            <w:proofErr w:type="spellStart"/>
            <w:r w:rsidRPr="00A654E2">
              <w:rPr>
                <w:rFonts w:asciiTheme="majorBidi" w:eastAsia="Times New Roman" w:hAnsiTheme="majorBidi" w:cstheme="majorBidi"/>
                <w:lang w:val="en-US"/>
              </w:rPr>
              <w:t>Catmull</w:t>
            </w:r>
            <w:proofErr w:type="spellEnd"/>
            <w:r w:rsidRPr="00A654E2">
              <w:rPr>
                <w:rFonts w:asciiTheme="majorBidi" w:eastAsia="Times New Roman" w:hAnsiTheme="majorBidi" w:cstheme="majorBidi"/>
                <w:lang w:val="en-US"/>
              </w:rPr>
              <w:t>-Rom Curves</w:t>
            </w:r>
          </w:p>
        </w:tc>
      </w:tr>
      <w:tr w:rsidR="00176B47" w:rsidRPr="00473712" w:rsidTr="00141128">
        <w:trPr>
          <w:trHeight w:val="284"/>
        </w:trPr>
        <w:tc>
          <w:tcPr>
            <w:tcW w:w="534" w:type="dxa"/>
            <w:tcBorders>
              <w:right w:val="single" w:sz="4" w:space="0" w:color="auto"/>
            </w:tcBorders>
            <w:vAlign w:val="center"/>
          </w:tcPr>
          <w:p w:rsidR="00176B47" w:rsidRPr="00473712" w:rsidRDefault="00176B47" w:rsidP="00141128">
            <w:pPr>
              <w:spacing w:after="0" w:line="240" w:lineRule="auto"/>
              <w:jc w:val="center"/>
              <w:rPr>
                <w:rFonts w:asciiTheme="majorBidi" w:eastAsia="Times New Roman" w:hAnsiTheme="majorBidi" w:cstheme="majorBidi"/>
                <w:lang w:val="en-US"/>
              </w:rPr>
            </w:pPr>
            <w:r w:rsidRPr="00473712">
              <w:rPr>
                <w:rFonts w:asciiTheme="majorBidi" w:eastAsia="Times New Roman" w:hAnsiTheme="majorBidi" w:cstheme="majorBidi"/>
                <w:lang w:val="en-US"/>
              </w:rPr>
              <w:t>5</w:t>
            </w:r>
          </w:p>
        </w:tc>
        <w:tc>
          <w:tcPr>
            <w:tcW w:w="9654" w:type="dxa"/>
            <w:gridSpan w:val="4"/>
            <w:tcBorders>
              <w:left w:val="single" w:sz="4" w:space="0" w:color="auto"/>
            </w:tcBorders>
            <w:vAlign w:val="center"/>
          </w:tcPr>
          <w:p w:rsidR="00176B47" w:rsidRPr="00F505E2" w:rsidRDefault="00F505E2" w:rsidP="00473712">
            <w:pPr>
              <w:spacing w:before="100" w:beforeAutospacing="1" w:after="100" w:afterAutospacing="1" w:line="240" w:lineRule="auto"/>
              <w:contextualSpacing/>
              <w:rPr>
                <w:rFonts w:asciiTheme="majorBidi" w:eastAsia="Times New Roman" w:hAnsiTheme="majorBidi" w:cstheme="majorBidi"/>
                <w:lang w:val="en-US"/>
              </w:rPr>
            </w:pPr>
            <w:r w:rsidRPr="00A654E2">
              <w:rPr>
                <w:rFonts w:asciiTheme="majorBidi" w:eastAsia="Times New Roman" w:hAnsiTheme="majorBidi" w:cstheme="majorBidi"/>
                <w:lang w:val="en-US"/>
              </w:rPr>
              <w:t>B-splines and NURBS</w:t>
            </w:r>
          </w:p>
        </w:tc>
      </w:tr>
      <w:tr w:rsidR="00176B47" w:rsidRPr="00473712" w:rsidTr="00141128">
        <w:trPr>
          <w:trHeight w:val="284"/>
        </w:trPr>
        <w:tc>
          <w:tcPr>
            <w:tcW w:w="534" w:type="dxa"/>
            <w:tcBorders>
              <w:right w:val="single" w:sz="4" w:space="0" w:color="auto"/>
            </w:tcBorders>
            <w:vAlign w:val="center"/>
          </w:tcPr>
          <w:p w:rsidR="00176B47" w:rsidRPr="00473712" w:rsidRDefault="00176B47" w:rsidP="00141128">
            <w:pPr>
              <w:spacing w:after="0" w:line="240" w:lineRule="auto"/>
              <w:jc w:val="center"/>
              <w:rPr>
                <w:rFonts w:asciiTheme="majorBidi" w:eastAsia="Times New Roman" w:hAnsiTheme="majorBidi" w:cstheme="majorBidi"/>
                <w:lang w:val="en-US"/>
              </w:rPr>
            </w:pPr>
            <w:r w:rsidRPr="00473712">
              <w:rPr>
                <w:rFonts w:asciiTheme="majorBidi" w:eastAsia="Times New Roman" w:hAnsiTheme="majorBidi" w:cstheme="majorBidi"/>
                <w:lang w:val="en-US"/>
              </w:rPr>
              <w:t>6</w:t>
            </w:r>
          </w:p>
        </w:tc>
        <w:tc>
          <w:tcPr>
            <w:tcW w:w="9654" w:type="dxa"/>
            <w:gridSpan w:val="4"/>
            <w:tcBorders>
              <w:left w:val="single" w:sz="4" w:space="0" w:color="auto"/>
            </w:tcBorders>
            <w:vAlign w:val="center"/>
          </w:tcPr>
          <w:p w:rsidR="00176B47" w:rsidRPr="00473712" w:rsidRDefault="00DC4A7F" w:rsidP="00473712">
            <w:pPr>
              <w:tabs>
                <w:tab w:val="center" w:pos="4506"/>
              </w:tabs>
              <w:spacing w:line="240" w:lineRule="auto"/>
              <w:contextualSpacing/>
              <w:rPr>
                <w:rFonts w:asciiTheme="majorBidi" w:eastAsia="Times New Roman" w:hAnsiTheme="majorBidi" w:cstheme="majorBidi"/>
                <w:lang w:val="en-US"/>
              </w:rPr>
            </w:pPr>
            <w:r w:rsidRPr="00A654E2">
              <w:rPr>
                <w:rFonts w:asciiTheme="majorBidi" w:eastAsia="Times New Roman" w:hAnsiTheme="majorBidi" w:cstheme="majorBidi"/>
                <w:lang w:val="en-US"/>
              </w:rPr>
              <w:t>Drawing B-Splines Curves</w:t>
            </w:r>
          </w:p>
        </w:tc>
      </w:tr>
      <w:tr w:rsidR="00176B47" w:rsidRPr="00473712" w:rsidTr="00141128">
        <w:trPr>
          <w:trHeight w:val="284"/>
        </w:trPr>
        <w:tc>
          <w:tcPr>
            <w:tcW w:w="534" w:type="dxa"/>
            <w:tcBorders>
              <w:right w:val="single" w:sz="4" w:space="0" w:color="auto"/>
            </w:tcBorders>
            <w:vAlign w:val="center"/>
          </w:tcPr>
          <w:p w:rsidR="00176B47" w:rsidRPr="00473712" w:rsidRDefault="00176B47" w:rsidP="00141128">
            <w:pPr>
              <w:spacing w:after="0" w:line="240" w:lineRule="auto"/>
              <w:jc w:val="center"/>
              <w:rPr>
                <w:rFonts w:asciiTheme="majorBidi" w:eastAsia="Times New Roman" w:hAnsiTheme="majorBidi" w:cstheme="majorBidi"/>
                <w:lang w:val="en-US"/>
              </w:rPr>
            </w:pPr>
            <w:r w:rsidRPr="00473712">
              <w:rPr>
                <w:rFonts w:asciiTheme="majorBidi" w:eastAsia="Times New Roman" w:hAnsiTheme="majorBidi" w:cstheme="majorBidi"/>
                <w:lang w:val="en-US"/>
              </w:rPr>
              <w:t>7</w:t>
            </w:r>
          </w:p>
        </w:tc>
        <w:tc>
          <w:tcPr>
            <w:tcW w:w="9654" w:type="dxa"/>
            <w:gridSpan w:val="4"/>
            <w:tcBorders>
              <w:left w:val="single" w:sz="4" w:space="0" w:color="auto"/>
            </w:tcBorders>
            <w:vAlign w:val="center"/>
          </w:tcPr>
          <w:p w:rsidR="00473712" w:rsidRDefault="00DC4A7F" w:rsidP="00473712">
            <w:pPr>
              <w:tabs>
                <w:tab w:val="center" w:pos="4506"/>
              </w:tabs>
              <w:spacing w:line="240" w:lineRule="auto"/>
              <w:contextualSpacing/>
              <w:rPr>
                <w:rFonts w:asciiTheme="majorBidi" w:eastAsia="Times New Roman" w:hAnsiTheme="majorBidi" w:cstheme="majorBidi"/>
                <w:lang w:val="en-US"/>
              </w:rPr>
            </w:pPr>
            <w:r w:rsidRPr="00473712">
              <w:rPr>
                <w:rFonts w:asciiTheme="majorBidi" w:eastAsia="Times New Roman" w:hAnsiTheme="majorBidi" w:cstheme="majorBidi"/>
                <w:lang w:val="en-US"/>
              </w:rPr>
              <w:t>Surfaces</w:t>
            </w:r>
          </w:p>
          <w:p w:rsidR="00176B47" w:rsidRPr="00473712" w:rsidRDefault="00DC4A7F" w:rsidP="00473712">
            <w:pPr>
              <w:tabs>
                <w:tab w:val="center" w:pos="4506"/>
              </w:tabs>
              <w:spacing w:line="240" w:lineRule="auto"/>
              <w:contextualSpacing/>
              <w:rPr>
                <w:rFonts w:asciiTheme="majorBidi" w:eastAsia="Times New Roman" w:hAnsiTheme="majorBidi" w:cstheme="majorBidi"/>
                <w:lang w:val="en-US"/>
              </w:rPr>
            </w:pPr>
            <w:r w:rsidRPr="00473712">
              <w:rPr>
                <w:rFonts w:asciiTheme="majorBidi" w:eastAsia="Times New Roman" w:hAnsiTheme="majorBidi" w:cstheme="majorBidi"/>
                <w:lang w:val="en-US"/>
              </w:rPr>
              <w:t>Subdivision Surfaces</w:t>
            </w:r>
          </w:p>
        </w:tc>
      </w:tr>
      <w:tr w:rsidR="00176B47" w:rsidRPr="00473712" w:rsidTr="00141128">
        <w:trPr>
          <w:trHeight w:val="284"/>
        </w:trPr>
        <w:tc>
          <w:tcPr>
            <w:tcW w:w="534" w:type="dxa"/>
            <w:tcBorders>
              <w:right w:val="single" w:sz="4" w:space="0" w:color="auto"/>
            </w:tcBorders>
            <w:vAlign w:val="center"/>
          </w:tcPr>
          <w:p w:rsidR="00176B47" w:rsidRPr="00473712" w:rsidRDefault="00176B47" w:rsidP="00141128">
            <w:pPr>
              <w:spacing w:after="0" w:line="240" w:lineRule="auto"/>
              <w:jc w:val="center"/>
              <w:rPr>
                <w:rFonts w:asciiTheme="majorBidi" w:eastAsia="Times New Roman" w:hAnsiTheme="majorBidi" w:cstheme="majorBidi"/>
                <w:lang w:val="en-US"/>
              </w:rPr>
            </w:pPr>
            <w:r w:rsidRPr="00473712">
              <w:rPr>
                <w:rFonts w:asciiTheme="majorBidi" w:eastAsia="Times New Roman" w:hAnsiTheme="majorBidi" w:cstheme="majorBidi"/>
                <w:lang w:val="en-US"/>
              </w:rPr>
              <w:t>8</w:t>
            </w:r>
          </w:p>
        </w:tc>
        <w:tc>
          <w:tcPr>
            <w:tcW w:w="9654" w:type="dxa"/>
            <w:gridSpan w:val="4"/>
            <w:tcBorders>
              <w:left w:val="single" w:sz="4" w:space="0" w:color="auto"/>
            </w:tcBorders>
            <w:vAlign w:val="center"/>
          </w:tcPr>
          <w:p w:rsidR="00176B47" w:rsidRPr="00473712" w:rsidRDefault="00176B47" w:rsidP="00473712">
            <w:pPr>
              <w:tabs>
                <w:tab w:val="center" w:pos="4506"/>
              </w:tabs>
              <w:spacing w:line="240" w:lineRule="auto"/>
              <w:contextualSpacing/>
              <w:rPr>
                <w:rFonts w:asciiTheme="majorBidi" w:eastAsia="Times New Roman" w:hAnsiTheme="majorBidi" w:cstheme="majorBidi"/>
                <w:lang w:val="en-US"/>
              </w:rPr>
            </w:pPr>
            <w:r w:rsidRPr="00473712">
              <w:rPr>
                <w:rFonts w:asciiTheme="majorBidi" w:eastAsia="Times New Roman" w:hAnsiTheme="majorBidi" w:cstheme="majorBidi"/>
                <w:lang w:val="en-US"/>
              </w:rPr>
              <w:t>Midterm Exam</w:t>
            </w:r>
          </w:p>
        </w:tc>
      </w:tr>
      <w:tr w:rsidR="00176B47" w:rsidRPr="00473712" w:rsidTr="00141128">
        <w:trPr>
          <w:trHeight w:val="284"/>
        </w:trPr>
        <w:tc>
          <w:tcPr>
            <w:tcW w:w="534" w:type="dxa"/>
            <w:tcBorders>
              <w:right w:val="single" w:sz="4" w:space="0" w:color="auto"/>
            </w:tcBorders>
            <w:vAlign w:val="center"/>
          </w:tcPr>
          <w:p w:rsidR="00176B47" w:rsidRPr="00473712" w:rsidRDefault="00176B47" w:rsidP="00141128">
            <w:pPr>
              <w:spacing w:after="0" w:line="240" w:lineRule="auto"/>
              <w:jc w:val="center"/>
              <w:rPr>
                <w:rFonts w:asciiTheme="majorBidi" w:eastAsia="Times New Roman" w:hAnsiTheme="majorBidi" w:cstheme="majorBidi"/>
                <w:lang w:val="en-US"/>
              </w:rPr>
            </w:pPr>
            <w:r w:rsidRPr="00473712">
              <w:rPr>
                <w:rFonts w:asciiTheme="majorBidi" w:eastAsia="Times New Roman" w:hAnsiTheme="majorBidi" w:cstheme="majorBidi"/>
                <w:lang w:val="en-US"/>
              </w:rPr>
              <w:t>9</w:t>
            </w:r>
          </w:p>
        </w:tc>
        <w:tc>
          <w:tcPr>
            <w:tcW w:w="9654" w:type="dxa"/>
            <w:gridSpan w:val="4"/>
            <w:tcBorders>
              <w:left w:val="single" w:sz="4" w:space="0" w:color="auto"/>
            </w:tcBorders>
            <w:vAlign w:val="center"/>
          </w:tcPr>
          <w:p w:rsidR="00DC4A7F" w:rsidRPr="00473712" w:rsidRDefault="00DC4A7F" w:rsidP="00473712">
            <w:pPr>
              <w:spacing w:line="240" w:lineRule="auto"/>
              <w:contextualSpacing/>
              <w:rPr>
                <w:rFonts w:asciiTheme="majorBidi" w:eastAsia="Times New Roman" w:hAnsiTheme="majorBidi" w:cstheme="majorBidi"/>
                <w:lang w:val="en-US"/>
              </w:rPr>
            </w:pPr>
            <w:r w:rsidRPr="00473712">
              <w:rPr>
                <w:rFonts w:asciiTheme="majorBidi" w:eastAsia="Times New Roman" w:hAnsiTheme="majorBidi" w:cstheme="majorBidi"/>
                <w:lang w:val="en-US"/>
              </w:rPr>
              <w:t>Line Drawing</w:t>
            </w:r>
          </w:p>
          <w:p w:rsidR="00176B47" w:rsidRPr="00473712" w:rsidRDefault="00DC4A7F" w:rsidP="00473712">
            <w:pPr>
              <w:spacing w:line="240" w:lineRule="auto"/>
              <w:contextualSpacing/>
              <w:rPr>
                <w:rFonts w:asciiTheme="majorBidi" w:eastAsia="Times New Roman" w:hAnsiTheme="majorBidi" w:cstheme="majorBidi"/>
                <w:lang w:val="en-US"/>
              </w:rPr>
            </w:pPr>
            <w:r w:rsidRPr="00473712">
              <w:rPr>
                <w:rFonts w:asciiTheme="majorBidi" w:eastAsia="Times New Roman" w:hAnsiTheme="majorBidi" w:cstheme="majorBidi"/>
                <w:lang w:val="en-US"/>
              </w:rPr>
              <w:t>Circle Drawing</w:t>
            </w:r>
          </w:p>
        </w:tc>
      </w:tr>
      <w:tr w:rsidR="00176B47" w:rsidRPr="00473712" w:rsidTr="00141128">
        <w:trPr>
          <w:trHeight w:val="284"/>
        </w:trPr>
        <w:tc>
          <w:tcPr>
            <w:tcW w:w="534" w:type="dxa"/>
            <w:tcBorders>
              <w:right w:val="single" w:sz="4" w:space="0" w:color="auto"/>
            </w:tcBorders>
            <w:vAlign w:val="center"/>
          </w:tcPr>
          <w:p w:rsidR="00176B47" w:rsidRPr="00473712" w:rsidRDefault="00176B47" w:rsidP="00141128">
            <w:pPr>
              <w:spacing w:after="0" w:line="240" w:lineRule="auto"/>
              <w:jc w:val="center"/>
              <w:rPr>
                <w:rFonts w:asciiTheme="majorBidi" w:eastAsia="Times New Roman" w:hAnsiTheme="majorBidi" w:cstheme="majorBidi"/>
                <w:lang w:val="en-US"/>
              </w:rPr>
            </w:pPr>
            <w:r w:rsidRPr="00473712">
              <w:rPr>
                <w:rFonts w:asciiTheme="majorBidi" w:eastAsia="Times New Roman" w:hAnsiTheme="majorBidi" w:cstheme="majorBidi"/>
                <w:lang w:val="en-US"/>
              </w:rPr>
              <w:t>10</w:t>
            </w:r>
          </w:p>
        </w:tc>
        <w:tc>
          <w:tcPr>
            <w:tcW w:w="9654" w:type="dxa"/>
            <w:gridSpan w:val="4"/>
            <w:tcBorders>
              <w:left w:val="single" w:sz="4" w:space="0" w:color="auto"/>
            </w:tcBorders>
            <w:vAlign w:val="center"/>
          </w:tcPr>
          <w:p w:rsidR="00176B47" w:rsidRPr="00473712" w:rsidRDefault="00DC4A7F" w:rsidP="00473712">
            <w:pPr>
              <w:tabs>
                <w:tab w:val="center" w:pos="4506"/>
              </w:tabs>
              <w:spacing w:line="240" w:lineRule="auto"/>
              <w:contextualSpacing/>
              <w:rPr>
                <w:rFonts w:asciiTheme="majorBidi" w:eastAsia="Times New Roman" w:hAnsiTheme="majorBidi" w:cstheme="majorBidi"/>
                <w:lang w:val="en-US"/>
              </w:rPr>
            </w:pPr>
            <w:r w:rsidRPr="00473712">
              <w:rPr>
                <w:rFonts w:asciiTheme="majorBidi" w:eastAsia="Times New Roman" w:hAnsiTheme="majorBidi" w:cstheme="majorBidi"/>
                <w:lang w:val="en-US"/>
              </w:rPr>
              <w:t>Thick Primitives</w:t>
            </w:r>
          </w:p>
          <w:p w:rsidR="00DC4A7F" w:rsidRPr="00473712" w:rsidRDefault="00DC4A7F" w:rsidP="00473712">
            <w:pPr>
              <w:tabs>
                <w:tab w:val="center" w:pos="4506"/>
              </w:tabs>
              <w:spacing w:line="240" w:lineRule="auto"/>
              <w:contextualSpacing/>
              <w:rPr>
                <w:rFonts w:asciiTheme="majorBidi" w:eastAsia="Times New Roman" w:hAnsiTheme="majorBidi" w:cstheme="majorBidi"/>
                <w:lang w:val="en-US"/>
              </w:rPr>
            </w:pPr>
            <w:r w:rsidRPr="00473712">
              <w:rPr>
                <w:rFonts w:asciiTheme="majorBidi" w:eastAsia="Times New Roman" w:hAnsiTheme="majorBidi" w:cstheme="majorBidi"/>
                <w:lang w:val="en-US"/>
              </w:rPr>
              <w:t>Color</w:t>
            </w:r>
          </w:p>
        </w:tc>
      </w:tr>
      <w:tr w:rsidR="00176B47" w:rsidRPr="00473712" w:rsidTr="00141128">
        <w:trPr>
          <w:trHeight w:val="284"/>
        </w:trPr>
        <w:tc>
          <w:tcPr>
            <w:tcW w:w="534" w:type="dxa"/>
            <w:tcBorders>
              <w:right w:val="single" w:sz="4" w:space="0" w:color="auto"/>
            </w:tcBorders>
            <w:vAlign w:val="center"/>
          </w:tcPr>
          <w:p w:rsidR="00176B47" w:rsidRPr="00473712" w:rsidRDefault="00176B47" w:rsidP="00141128">
            <w:pPr>
              <w:spacing w:after="0" w:line="240" w:lineRule="auto"/>
              <w:jc w:val="center"/>
              <w:rPr>
                <w:rFonts w:asciiTheme="majorBidi" w:eastAsia="Times New Roman" w:hAnsiTheme="majorBidi" w:cstheme="majorBidi"/>
                <w:lang w:val="en-US"/>
              </w:rPr>
            </w:pPr>
            <w:r w:rsidRPr="00473712">
              <w:rPr>
                <w:rFonts w:asciiTheme="majorBidi" w:eastAsia="Times New Roman" w:hAnsiTheme="majorBidi" w:cstheme="majorBidi"/>
                <w:lang w:val="en-US"/>
              </w:rPr>
              <w:t>11</w:t>
            </w:r>
          </w:p>
        </w:tc>
        <w:tc>
          <w:tcPr>
            <w:tcW w:w="9654" w:type="dxa"/>
            <w:gridSpan w:val="4"/>
            <w:tcBorders>
              <w:left w:val="single" w:sz="4" w:space="0" w:color="auto"/>
            </w:tcBorders>
            <w:vAlign w:val="center"/>
          </w:tcPr>
          <w:p w:rsidR="00DC4A7F" w:rsidRPr="00473712" w:rsidRDefault="00DC4A7F" w:rsidP="00473712">
            <w:pPr>
              <w:tabs>
                <w:tab w:val="center" w:pos="4506"/>
              </w:tabs>
              <w:spacing w:line="240" w:lineRule="auto"/>
              <w:contextualSpacing/>
              <w:rPr>
                <w:rFonts w:asciiTheme="majorBidi" w:eastAsia="Times New Roman" w:hAnsiTheme="majorBidi" w:cstheme="majorBidi"/>
                <w:lang w:val="en-US"/>
              </w:rPr>
            </w:pPr>
            <w:r w:rsidRPr="00473712">
              <w:rPr>
                <w:rFonts w:asciiTheme="majorBidi" w:eastAsia="Times New Roman" w:hAnsiTheme="majorBidi" w:cstheme="majorBidi"/>
                <w:lang w:val="en-US"/>
              </w:rPr>
              <w:t>Solid Modeling</w:t>
            </w:r>
          </w:p>
          <w:p w:rsidR="00A26445" w:rsidRPr="00473712" w:rsidRDefault="00DC4A7F" w:rsidP="00473712">
            <w:pPr>
              <w:tabs>
                <w:tab w:val="center" w:pos="4506"/>
              </w:tabs>
              <w:spacing w:line="240" w:lineRule="auto"/>
              <w:contextualSpacing/>
              <w:rPr>
                <w:rFonts w:asciiTheme="majorBidi" w:eastAsia="Times New Roman" w:hAnsiTheme="majorBidi" w:cstheme="majorBidi"/>
                <w:lang w:val="en-US"/>
              </w:rPr>
            </w:pPr>
            <w:r w:rsidRPr="00473712">
              <w:rPr>
                <w:rFonts w:asciiTheme="majorBidi" w:eastAsia="Times New Roman" w:hAnsiTheme="majorBidi" w:cstheme="majorBidi"/>
                <w:lang w:val="en-US"/>
              </w:rPr>
              <w:t>Solid Modeling Primitives</w:t>
            </w:r>
          </w:p>
        </w:tc>
      </w:tr>
      <w:tr w:rsidR="00176B47" w:rsidRPr="00473712" w:rsidTr="00141128">
        <w:trPr>
          <w:trHeight w:val="284"/>
        </w:trPr>
        <w:tc>
          <w:tcPr>
            <w:tcW w:w="534" w:type="dxa"/>
            <w:tcBorders>
              <w:right w:val="single" w:sz="4" w:space="0" w:color="auto"/>
            </w:tcBorders>
            <w:vAlign w:val="center"/>
          </w:tcPr>
          <w:p w:rsidR="00176B47" w:rsidRPr="00473712" w:rsidRDefault="00176B47" w:rsidP="00141128">
            <w:pPr>
              <w:spacing w:after="0" w:line="240" w:lineRule="auto"/>
              <w:jc w:val="center"/>
              <w:rPr>
                <w:rFonts w:asciiTheme="majorBidi" w:eastAsia="Times New Roman" w:hAnsiTheme="majorBidi" w:cstheme="majorBidi"/>
                <w:lang w:val="en-US"/>
              </w:rPr>
            </w:pPr>
            <w:r w:rsidRPr="00473712">
              <w:rPr>
                <w:rFonts w:asciiTheme="majorBidi" w:eastAsia="Times New Roman" w:hAnsiTheme="majorBidi" w:cstheme="majorBidi"/>
                <w:lang w:val="en-US"/>
              </w:rPr>
              <w:t>12</w:t>
            </w:r>
          </w:p>
        </w:tc>
        <w:tc>
          <w:tcPr>
            <w:tcW w:w="9654" w:type="dxa"/>
            <w:gridSpan w:val="4"/>
            <w:tcBorders>
              <w:left w:val="single" w:sz="4" w:space="0" w:color="auto"/>
            </w:tcBorders>
            <w:vAlign w:val="center"/>
          </w:tcPr>
          <w:p w:rsidR="00DC4A7F" w:rsidRPr="00473712" w:rsidRDefault="00DC4A7F" w:rsidP="00473712">
            <w:pPr>
              <w:tabs>
                <w:tab w:val="center" w:pos="4506"/>
              </w:tabs>
              <w:spacing w:line="240" w:lineRule="auto"/>
              <w:contextualSpacing/>
              <w:rPr>
                <w:rFonts w:asciiTheme="majorBidi" w:eastAsia="Times New Roman" w:hAnsiTheme="majorBidi" w:cstheme="majorBidi"/>
                <w:lang w:val="en-US"/>
              </w:rPr>
            </w:pPr>
            <w:r w:rsidRPr="00473712">
              <w:rPr>
                <w:rFonts w:asciiTheme="majorBidi" w:eastAsia="Times New Roman" w:hAnsiTheme="majorBidi" w:cstheme="majorBidi"/>
                <w:lang w:val="en-US"/>
              </w:rPr>
              <w:t>Introduction to 3D Viewing</w:t>
            </w:r>
          </w:p>
          <w:p w:rsidR="00DC4A7F" w:rsidRPr="00473712" w:rsidRDefault="00DC4A7F" w:rsidP="00473712">
            <w:pPr>
              <w:tabs>
                <w:tab w:val="center" w:pos="4506"/>
              </w:tabs>
              <w:spacing w:line="240" w:lineRule="auto"/>
              <w:contextualSpacing/>
              <w:rPr>
                <w:rFonts w:asciiTheme="majorBidi" w:eastAsia="Times New Roman" w:hAnsiTheme="majorBidi" w:cstheme="majorBidi"/>
                <w:lang w:val="en-US"/>
              </w:rPr>
            </w:pPr>
            <w:r w:rsidRPr="00473712">
              <w:rPr>
                <w:rFonts w:asciiTheme="majorBidi" w:eastAsia="Times New Roman" w:hAnsiTheme="majorBidi" w:cstheme="majorBidi"/>
                <w:lang w:val="en-US"/>
              </w:rPr>
              <w:t>Scanline Rendering</w:t>
            </w:r>
          </w:p>
          <w:p w:rsidR="00A26445" w:rsidRPr="00473712" w:rsidRDefault="00DC4A7F" w:rsidP="00473712">
            <w:pPr>
              <w:tabs>
                <w:tab w:val="center" w:pos="4506"/>
              </w:tabs>
              <w:spacing w:line="240" w:lineRule="auto"/>
              <w:contextualSpacing/>
              <w:rPr>
                <w:rFonts w:asciiTheme="majorBidi" w:eastAsia="Times New Roman" w:hAnsiTheme="majorBidi" w:cstheme="majorBidi"/>
                <w:lang w:val="en-US"/>
              </w:rPr>
            </w:pPr>
            <w:r w:rsidRPr="00473712">
              <w:rPr>
                <w:rFonts w:asciiTheme="majorBidi" w:eastAsia="Times New Roman" w:hAnsiTheme="majorBidi" w:cstheme="majorBidi"/>
                <w:lang w:val="en-US"/>
              </w:rPr>
              <w:t>Culling and Z-Buffering</w:t>
            </w:r>
          </w:p>
        </w:tc>
      </w:tr>
      <w:tr w:rsidR="00176B47" w:rsidRPr="00473712" w:rsidTr="00141128">
        <w:trPr>
          <w:trHeight w:val="284"/>
        </w:trPr>
        <w:tc>
          <w:tcPr>
            <w:tcW w:w="534" w:type="dxa"/>
            <w:tcBorders>
              <w:right w:val="single" w:sz="4" w:space="0" w:color="auto"/>
            </w:tcBorders>
            <w:vAlign w:val="center"/>
          </w:tcPr>
          <w:p w:rsidR="00176B47" w:rsidRPr="00473712" w:rsidRDefault="00176B47" w:rsidP="00141128">
            <w:pPr>
              <w:spacing w:after="0" w:line="240" w:lineRule="auto"/>
              <w:jc w:val="center"/>
              <w:rPr>
                <w:rFonts w:asciiTheme="majorBidi" w:eastAsia="Times New Roman" w:hAnsiTheme="majorBidi" w:cstheme="majorBidi"/>
                <w:lang w:val="en-US"/>
              </w:rPr>
            </w:pPr>
            <w:r w:rsidRPr="00473712">
              <w:rPr>
                <w:rFonts w:asciiTheme="majorBidi" w:eastAsia="Times New Roman" w:hAnsiTheme="majorBidi" w:cstheme="majorBidi"/>
                <w:lang w:val="en-US"/>
              </w:rPr>
              <w:t>13</w:t>
            </w:r>
          </w:p>
        </w:tc>
        <w:tc>
          <w:tcPr>
            <w:tcW w:w="9654" w:type="dxa"/>
            <w:gridSpan w:val="4"/>
            <w:tcBorders>
              <w:left w:val="single" w:sz="4" w:space="0" w:color="auto"/>
            </w:tcBorders>
            <w:vAlign w:val="center"/>
          </w:tcPr>
          <w:p w:rsidR="00A26445" w:rsidRPr="00473712" w:rsidRDefault="00DC4A7F" w:rsidP="00473712">
            <w:pPr>
              <w:tabs>
                <w:tab w:val="center" w:pos="4506"/>
              </w:tabs>
              <w:spacing w:line="240" w:lineRule="auto"/>
              <w:contextualSpacing/>
              <w:rPr>
                <w:rFonts w:asciiTheme="majorBidi" w:eastAsia="Times New Roman" w:hAnsiTheme="majorBidi" w:cstheme="majorBidi"/>
                <w:lang w:val="en-US"/>
              </w:rPr>
            </w:pPr>
            <w:r w:rsidRPr="00473712">
              <w:rPr>
                <w:rFonts w:asciiTheme="majorBidi" w:eastAsia="Times New Roman" w:hAnsiTheme="majorBidi" w:cstheme="majorBidi"/>
                <w:lang w:val="en-US"/>
              </w:rPr>
              <w:t>Develop 3D environments (DirectX and C#)</w:t>
            </w:r>
          </w:p>
        </w:tc>
      </w:tr>
      <w:tr w:rsidR="00176B47" w:rsidRPr="00473712" w:rsidTr="00141128">
        <w:trPr>
          <w:trHeight w:val="284"/>
        </w:trPr>
        <w:tc>
          <w:tcPr>
            <w:tcW w:w="534" w:type="dxa"/>
            <w:tcBorders>
              <w:right w:val="single" w:sz="4" w:space="0" w:color="auto"/>
            </w:tcBorders>
            <w:vAlign w:val="center"/>
          </w:tcPr>
          <w:p w:rsidR="00176B47" w:rsidRPr="00473712" w:rsidRDefault="00176B47" w:rsidP="00141128">
            <w:pPr>
              <w:spacing w:after="0" w:line="240" w:lineRule="auto"/>
              <w:jc w:val="center"/>
              <w:rPr>
                <w:rFonts w:asciiTheme="majorBidi" w:eastAsia="Times New Roman" w:hAnsiTheme="majorBidi" w:cstheme="majorBidi"/>
                <w:lang w:val="en-US"/>
              </w:rPr>
            </w:pPr>
            <w:r w:rsidRPr="00473712">
              <w:rPr>
                <w:rFonts w:asciiTheme="majorBidi" w:eastAsia="Times New Roman" w:hAnsiTheme="majorBidi" w:cstheme="majorBidi"/>
                <w:lang w:val="en-US"/>
              </w:rPr>
              <w:t>14</w:t>
            </w:r>
          </w:p>
        </w:tc>
        <w:tc>
          <w:tcPr>
            <w:tcW w:w="9654" w:type="dxa"/>
            <w:gridSpan w:val="4"/>
            <w:tcBorders>
              <w:left w:val="single" w:sz="4" w:space="0" w:color="auto"/>
            </w:tcBorders>
            <w:vAlign w:val="center"/>
          </w:tcPr>
          <w:p w:rsidR="00C83779" w:rsidRPr="00473712" w:rsidRDefault="00C83779" w:rsidP="00473712">
            <w:pPr>
              <w:tabs>
                <w:tab w:val="center" w:pos="4506"/>
              </w:tabs>
              <w:spacing w:line="240" w:lineRule="auto"/>
              <w:contextualSpacing/>
              <w:rPr>
                <w:rFonts w:asciiTheme="majorBidi" w:eastAsia="Times New Roman" w:hAnsiTheme="majorBidi" w:cstheme="majorBidi"/>
                <w:lang w:val="en-US"/>
              </w:rPr>
            </w:pPr>
            <w:r w:rsidRPr="00473712">
              <w:rPr>
                <w:rFonts w:asciiTheme="majorBidi" w:eastAsia="Times New Roman" w:hAnsiTheme="majorBidi" w:cstheme="majorBidi"/>
                <w:lang w:val="en-US"/>
              </w:rPr>
              <w:t>2D and 3D Transformations</w:t>
            </w:r>
          </w:p>
          <w:p w:rsidR="00176B47" w:rsidRPr="00473712" w:rsidRDefault="00C83779" w:rsidP="00473712">
            <w:pPr>
              <w:tabs>
                <w:tab w:val="center" w:pos="4506"/>
              </w:tabs>
              <w:spacing w:line="240" w:lineRule="auto"/>
              <w:contextualSpacing/>
              <w:rPr>
                <w:rFonts w:asciiTheme="majorBidi" w:eastAsia="Times New Roman" w:hAnsiTheme="majorBidi" w:cstheme="majorBidi"/>
                <w:lang w:val="en-US"/>
              </w:rPr>
            </w:pPr>
            <w:r w:rsidRPr="00473712">
              <w:rPr>
                <w:rFonts w:asciiTheme="majorBidi" w:eastAsia="Times New Roman" w:hAnsiTheme="majorBidi" w:cstheme="majorBidi"/>
                <w:lang w:val="en-US"/>
              </w:rPr>
              <w:t>Hierarchical Models</w:t>
            </w:r>
          </w:p>
        </w:tc>
      </w:tr>
      <w:tr w:rsidR="00176B47" w:rsidRPr="00473712" w:rsidTr="00141128">
        <w:trPr>
          <w:trHeight w:val="284"/>
        </w:trPr>
        <w:tc>
          <w:tcPr>
            <w:tcW w:w="534" w:type="dxa"/>
            <w:tcBorders>
              <w:right w:val="single" w:sz="4" w:space="0" w:color="auto"/>
            </w:tcBorders>
            <w:vAlign w:val="center"/>
          </w:tcPr>
          <w:p w:rsidR="00176B47" w:rsidRPr="00473712" w:rsidRDefault="00176B47" w:rsidP="00141128">
            <w:pPr>
              <w:spacing w:after="0" w:line="240" w:lineRule="auto"/>
              <w:jc w:val="center"/>
              <w:rPr>
                <w:rFonts w:asciiTheme="majorBidi" w:eastAsia="Times New Roman" w:hAnsiTheme="majorBidi" w:cstheme="majorBidi"/>
                <w:lang w:val="en-US"/>
              </w:rPr>
            </w:pPr>
            <w:r w:rsidRPr="00473712">
              <w:rPr>
                <w:rFonts w:asciiTheme="majorBidi" w:eastAsia="Times New Roman" w:hAnsiTheme="majorBidi" w:cstheme="majorBidi"/>
                <w:lang w:val="en-US"/>
              </w:rPr>
              <w:t>15</w:t>
            </w:r>
          </w:p>
        </w:tc>
        <w:tc>
          <w:tcPr>
            <w:tcW w:w="9654" w:type="dxa"/>
            <w:gridSpan w:val="4"/>
            <w:tcBorders>
              <w:left w:val="single" w:sz="4" w:space="0" w:color="auto"/>
            </w:tcBorders>
            <w:vAlign w:val="center"/>
          </w:tcPr>
          <w:p w:rsidR="00DC4A7F" w:rsidRPr="00473712" w:rsidRDefault="00C83779" w:rsidP="00473712">
            <w:pPr>
              <w:tabs>
                <w:tab w:val="center" w:pos="4506"/>
              </w:tabs>
              <w:spacing w:line="240" w:lineRule="auto"/>
              <w:contextualSpacing/>
              <w:rPr>
                <w:rFonts w:asciiTheme="majorBidi" w:eastAsia="Times New Roman" w:hAnsiTheme="majorBidi" w:cstheme="majorBidi"/>
                <w:lang w:val="en-US"/>
              </w:rPr>
            </w:pPr>
            <w:r w:rsidRPr="00473712">
              <w:rPr>
                <w:rFonts w:asciiTheme="majorBidi" w:eastAsia="Times New Roman" w:hAnsiTheme="majorBidi" w:cstheme="majorBidi"/>
                <w:lang w:val="en-US"/>
              </w:rPr>
              <w:t>Introduction to Animation</w:t>
            </w:r>
          </w:p>
          <w:p w:rsidR="00176B47" w:rsidRPr="00473712" w:rsidRDefault="00C83779" w:rsidP="00473712">
            <w:pPr>
              <w:tabs>
                <w:tab w:val="center" w:pos="4506"/>
              </w:tabs>
              <w:spacing w:line="240" w:lineRule="auto"/>
              <w:contextualSpacing/>
              <w:rPr>
                <w:rFonts w:asciiTheme="majorBidi" w:eastAsia="Times New Roman" w:hAnsiTheme="majorBidi" w:cstheme="majorBidi"/>
                <w:lang w:val="en-US"/>
              </w:rPr>
            </w:pPr>
            <w:r w:rsidRPr="00473712">
              <w:rPr>
                <w:rFonts w:asciiTheme="majorBidi" w:eastAsia="Times New Roman" w:hAnsiTheme="majorBidi" w:cstheme="majorBidi"/>
                <w:lang w:val="en-US"/>
              </w:rPr>
              <w:t>Level Set Models</w:t>
            </w:r>
          </w:p>
        </w:tc>
      </w:tr>
      <w:tr w:rsidR="00176B47" w:rsidRPr="00473712" w:rsidTr="00141128">
        <w:trPr>
          <w:trHeight w:val="284"/>
        </w:trPr>
        <w:tc>
          <w:tcPr>
            <w:tcW w:w="534" w:type="dxa"/>
            <w:tcBorders>
              <w:right w:val="single" w:sz="4" w:space="0" w:color="auto"/>
            </w:tcBorders>
            <w:vAlign w:val="center"/>
          </w:tcPr>
          <w:p w:rsidR="00176B47" w:rsidRPr="00473712" w:rsidRDefault="00176B47" w:rsidP="00141128">
            <w:pPr>
              <w:spacing w:after="0" w:line="240" w:lineRule="auto"/>
              <w:jc w:val="center"/>
              <w:rPr>
                <w:rFonts w:asciiTheme="majorBidi" w:eastAsia="Times New Roman" w:hAnsiTheme="majorBidi" w:cstheme="majorBidi"/>
                <w:lang w:val="en-US"/>
              </w:rPr>
            </w:pPr>
            <w:r w:rsidRPr="00473712">
              <w:rPr>
                <w:rFonts w:asciiTheme="majorBidi" w:eastAsia="Times New Roman" w:hAnsiTheme="majorBidi" w:cstheme="majorBidi"/>
                <w:lang w:val="en-US"/>
              </w:rPr>
              <w:lastRenderedPageBreak/>
              <w:t>16</w:t>
            </w:r>
          </w:p>
        </w:tc>
        <w:tc>
          <w:tcPr>
            <w:tcW w:w="9654" w:type="dxa"/>
            <w:gridSpan w:val="4"/>
            <w:tcBorders>
              <w:left w:val="single" w:sz="4" w:space="0" w:color="auto"/>
            </w:tcBorders>
            <w:vAlign w:val="center"/>
          </w:tcPr>
          <w:p w:rsidR="00176B47" w:rsidRPr="00473712" w:rsidRDefault="00176B47" w:rsidP="00473712">
            <w:pPr>
              <w:tabs>
                <w:tab w:val="center" w:pos="4506"/>
              </w:tabs>
              <w:spacing w:line="240" w:lineRule="auto"/>
              <w:contextualSpacing/>
              <w:rPr>
                <w:rFonts w:asciiTheme="majorBidi" w:eastAsia="Times New Roman" w:hAnsiTheme="majorBidi" w:cstheme="majorBidi"/>
                <w:lang w:val="en-US"/>
              </w:rPr>
            </w:pPr>
            <w:r w:rsidRPr="00473712">
              <w:rPr>
                <w:rFonts w:asciiTheme="majorBidi" w:eastAsia="Times New Roman" w:hAnsiTheme="majorBidi" w:cstheme="majorBidi"/>
                <w:lang w:val="en-US"/>
              </w:rPr>
              <w:t>Final Exam</w:t>
            </w:r>
            <w:r w:rsidRPr="00473712">
              <w:rPr>
                <w:rFonts w:asciiTheme="majorBidi" w:eastAsia="Times New Roman" w:hAnsiTheme="majorBidi" w:cstheme="majorBidi"/>
                <w:lang w:val="en-US"/>
              </w:rPr>
              <w:tab/>
              <w:t>-</w:t>
            </w:r>
          </w:p>
        </w:tc>
      </w:tr>
    </w:tbl>
    <w:p w:rsidR="004D1D8A" w:rsidRPr="00473712" w:rsidRDefault="004D1D8A" w:rsidP="001A5F6A">
      <w:pPr>
        <w:rPr>
          <w:rFonts w:asciiTheme="majorBidi" w:eastAsia="Times New Roman" w:hAnsiTheme="majorBidi" w:cstheme="majorBidi"/>
          <w:lang w:val="en-US"/>
        </w:rPr>
      </w:pPr>
      <w:bookmarkStart w:id="0" w:name="_GoBack"/>
      <w:bookmarkEnd w:id="0"/>
    </w:p>
    <w:sectPr w:rsidR="004D1D8A" w:rsidRPr="00473712" w:rsidSect="00D81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65C"/>
    <w:multiLevelType w:val="multilevel"/>
    <w:tmpl w:val="65BAE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C088B"/>
    <w:multiLevelType w:val="multilevel"/>
    <w:tmpl w:val="E6144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677C2"/>
    <w:multiLevelType w:val="hybridMultilevel"/>
    <w:tmpl w:val="6316A7BA"/>
    <w:lvl w:ilvl="0" w:tplc="EED026BA">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51215F"/>
    <w:multiLevelType w:val="multilevel"/>
    <w:tmpl w:val="D0E80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768F8"/>
    <w:multiLevelType w:val="hybridMultilevel"/>
    <w:tmpl w:val="5B78646A"/>
    <w:lvl w:ilvl="0" w:tplc="EED026BA">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3DD3B23"/>
    <w:multiLevelType w:val="multilevel"/>
    <w:tmpl w:val="EB12B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705DAC"/>
    <w:multiLevelType w:val="multilevel"/>
    <w:tmpl w:val="D84E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161CA5"/>
    <w:multiLevelType w:val="multilevel"/>
    <w:tmpl w:val="20FE0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C058E1"/>
    <w:multiLevelType w:val="multilevel"/>
    <w:tmpl w:val="E5D0F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FD5C52"/>
    <w:multiLevelType w:val="hybridMultilevel"/>
    <w:tmpl w:val="1ED899FE"/>
    <w:lvl w:ilvl="0" w:tplc="EED026BA">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3CF4A62"/>
    <w:multiLevelType w:val="multilevel"/>
    <w:tmpl w:val="A0881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0139E4"/>
    <w:multiLevelType w:val="hybridMultilevel"/>
    <w:tmpl w:val="27BA7F18"/>
    <w:lvl w:ilvl="0" w:tplc="EED026BA">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9344BA9"/>
    <w:multiLevelType w:val="multilevel"/>
    <w:tmpl w:val="BE985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147464"/>
    <w:multiLevelType w:val="hybridMultilevel"/>
    <w:tmpl w:val="EC24AAE0"/>
    <w:lvl w:ilvl="0" w:tplc="EED026BA">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DB00C2"/>
    <w:multiLevelType w:val="multilevel"/>
    <w:tmpl w:val="6BD6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8E15C6"/>
    <w:multiLevelType w:val="multilevel"/>
    <w:tmpl w:val="0EB6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E313E5"/>
    <w:multiLevelType w:val="hybridMultilevel"/>
    <w:tmpl w:val="C6124BF6"/>
    <w:lvl w:ilvl="0" w:tplc="EED026BA">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77C5F6C"/>
    <w:multiLevelType w:val="hybridMultilevel"/>
    <w:tmpl w:val="E4A63250"/>
    <w:lvl w:ilvl="0" w:tplc="EED026BA">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BC711F0"/>
    <w:multiLevelType w:val="hybridMultilevel"/>
    <w:tmpl w:val="91B67D70"/>
    <w:lvl w:ilvl="0" w:tplc="EED026BA">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4A24CA7"/>
    <w:multiLevelType w:val="multilevel"/>
    <w:tmpl w:val="C2142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AB29D1"/>
    <w:multiLevelType w:val="multilevel"/>
    <w:tmpl w:val="065C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9"/>
  </w:num>
  <w:num w:numId="4">
    <w:abstractNumId w:val="13"/>
  </w:num>
  <w:num w:numId="5">
    <w:abstractNumId w:val="17"/>
  </w:num>
  <w:num w:numId="6">
    <w:abstractNumId w:val="4"/>
  </w:num>
  <w:num w:numId="7">
    <w:abstractNumId w:val="2"/>
  </w:num>
  <w:num w:numId="8">
    <w:abstractNumId w:val="18"/>
  </w:num>
  <w:num w:numId="9">
    <w:abstractNumId w:val="20"/>
  </w:num>
  <w:num w:numId="10">
    <w:abstractNumId w:val="15"/>
  </w:num>
  <w:num w:numId="11">
    <w:abstractNumId w:val="14"/>
  </w:num>
  <w:num w:numId="12">
    <w:abstractNumId w:val="1"/>
  </w:num>
  <w:num w:numId="13">
    <w:abstractNumId w:val="3"/>
  </w:num>
  <w:num w:numId="14">
    <w:abstractNumId w:val="7"/>
  </w:num>
  <w:num w:numId="15">
    <w:abstractNumId w:val="8"/>
  </w:num>
  <w:num w:numId="16">
    <w:abstractNumId w:val="5"/>
  </w:num>
  <w:num w:numId="17">
    <w:abstractNumId w:val="19"/>
  </w:num>
  <w:num w:numId="18">
    <w:abstractNumId w:val="12"/>
  </w:num>
  <w:num w:numId="19">
    <w:abstractNumId w:val="10"/>
  </w:num>
  <w:num w:numId="20">
    <w:abstractNumId w:val="6"/>
  </w:num>
  <w:num w:numId="2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04"/>
    <w:rsid w:val="000104CE"/>
    <w:rsid w:val="00012F65"/>
    <w:rsid w:val="000254E8"/>
    <w:rsid w:val="00034254"/>
    <w:rsid w:val="00057EFE"/>
    <w:rsid w:val="00076370"/>
    <w:rsid w:val="000A1376"/>
    <w:rsid w:val="000A3C17"/>
    <w:rsid w:val="000A5A66"/>
    <w:rsid w:val="000B20BB"/>
    <w:rsid w:val="000B3D80"/>
    <w:rsid w:val="000C1551"/>
    <w:rsid w:val="000C36BA"/>
    <w:rsid w:val="000C51F3"/>
    <w:rsid w:val="000E6C55"/>
    <w:rsid w:val="000E6FCB"/>
    <w:rsid w:val="000E781A"/>
    <w:rsid w:val="000F103F"/>
    <w:rsid w:val="001129BD"/>
    <w:rsid w:val="00112A25"/>
    <w:rsid w:val="0011555C"/>
    <w:rsid w:val="00135316"/>
    <w:rsid w:val="00136318"/>
    <w:rsid w:val="00141128"/>
    <w:rsid w:val="00152E71"/>
    <w:rsid w:val="0016415B"/>
    <w:rsid w:val="00176B47"/>
    <w:rsid w:val="00180EE0"/>
    <w:rsid w:val="001845E6"/>
    <w:rsid w:val="00185947"/>
    <w:rsid w:val="00192ECB"/>
    <w:rsid w:val="00197468"/>
    <w:rsid w:val="001A452B"/>
    <w:rsid w:val="001A5F6A"/>
    <w:rsid w:val="001C22A5"/>
    <w:rsid w:val="001C2427"/>
    <w:rsid w:val="001C2680"/>
    <w:rsid w:val="001D15B2"/>
    <w:rsid w:val="001D2D87"/>
    <w:rsid w:val="001D695E"/>
    <w:rsid w:val="001E21E1"/>
    <w:rsid w:val="001E4CE2"/>
    <w:rsid w:val="001E7DD8"/>
    <w:rsid w:val="001F0DB0"/>
    <w:rsid w:val="002075E8"/>
    <w:rsid w:val="002107F3"/>
    <w:rsid w:val="0022056C"/>
    <w:rsid w:val="00237215"/>
    <w:rsid w:val="00243DC1"/>
    <w:rsid w:val="00253271"/>
    <w:rsid w:val="00281EBA"/>
    <w:rsid w:val="00282A75"/>
    <w:rsid w:val="00283DE6"/>
    <w:rsid w:val="00291926"/>
    <w:rsid w:val="002959ED"/>
    <w:rsid w:val="002A2E68"/>
    <w:rsid w:val="002C344E"/>
    <w:rsid w:val="002D2DF1"/>
    <w:rsid w:val="002D5D3D"/>
    <w:rsid w:val="002E478E"/>
    <w:rsid w:val="002F2746"/>
    <w:rsid w:val="002F31B5"/>
    <w:rsid w:val="00311139"/>
    <w:rsid w:val="003122BB"/>
    <w:rsid w:val="00314A0B"/>
    <w:rsid w:val="00346339"/>
    <w:rsid w:val="00350805"/>
    <w:rsid w:val="003578E8"/>
    <w:rsid w:val="0036361E"/>
    <w:rsid w:val="003719D1"/>
    <w:rsid w:val="0037659B"/>
    <w:rsid w:val="00381B03"/>
    <w:rsid w:val="00382BE2"/>
    <w:rsid w:val="003949F8"/>
    <w:rsid w:val="00394A83"/>
    <w:rsid w:val="003A53ED"/>
    <w:rsid w:val="003C2E8D"/>
    <w:rsid w:val="003C6BFF"/>
    <w:rsid w:val="003D1C90"/>
    <w:rsid w:val="003E069B"/>
    <w:rsid w:val="003F6CAB"/>
    <w:rsid w:val="003F71E5"/>
    <w:rsid w:val="00401377"/>
    <w:rsid w:val="004222DE"/>
    <w:rsid w:val="00437BF0"/>
    <w:rsid w:val="00444BEC"/>
    <w:rsid w:val="00446B55"/>
    <w:rsid w:val="004601B3"/>
    <w:rsid w:val="004615AE"/>
    <w:rsid w:val="00461AB2"/>
    <w:rsid w:val="0046699F"/>
    <w:rsid w:val="00473712"/>
    <w:rsid w:val="00487665"/>
    <w:rsid w:val="004A0704"/>
    <w:rsid w:val="004A45FC"/>
    <w:rsid w:val="004A5A13"/>
    <w:rsid w:val="004A5B04"/>
    <w:rsid w:val="004C2A24"/>
    <w:rsid w:val="004D13BD"/>
    <w:rsid w:val="004D1D8A"/>
    <w:rsid w:val="004D2928"/>
    <w:rsid w:val="004E4126"/>
    <w:rsid w:val="004F5888"/>
    <w:rsid w:val="004F5E9F"/>
    <w:rsid w:val="005929F1"/>
    <w:rsid w:val="0059742A"/>
    <w:rsid w:val="005A1F9C"/>
    <w:rsid w:val="005A6E3C"/>
    <w:rsid w:val="005B451C"/>
    <w:rsid w:val="005C4970"/>
    <w:rsid w:val="005D5C31"/>
    <w:rsid w:val="005D6AF0"/>
    <w:rsid w:val="00601D6D"/>
    <w:rsid w:val="0061634F"/>
    <w:rsid w:val="006212BF"/>
    <w:rsid w:val="006404F0"/>
    <w:rsid w:val="00653827"/>
    <w:rsid w:val="00666612"/>
    <w:rsid w:val="00667DC6"/>
    <w:rsid w:val="00670884"/>
    <w:rsid w:val="006734A9"/>
    <w:rsid w:val="00673EE5"/>
    <w:rsid w:val="00675092"/>
    <w:rsid w:val="00677925"/>
    <w:rsid w:val="00677FC4"/>
    <w:rsid w:val="00685F1E"/>
    <w:rsid w:val="00691B24"/>
    <w:rsid w:val="00696253"/>
    <w:rsid w:val="006D2DB7"/>
    <w:rsid w:val="006E19FD"/>
    <w:rsid w:val="0070527A"/>
    <w:rsid w:val="007120D1"/>
    <w:rsid w:val="00721CBC"/>
    <w:rsid w:val="00725AEA"/>
    <w:rsid w:val="00737E7F"/>
    <w:rsid w:val="00742868"/>
    <w:rsid w:val="007430B8"/>
    <w:rsid w:val="007431F6"/>
    <w:rsid w:val="00744CE8"/>
    <w:rsid w:val="00754E92"/>
    <w:rsid w:val="00755573"/>
    <w:rsid w:val="00760E9A"/>
    <w:rsid w:val="00774B6B"/>
    <w:rsid w:val="00777418"/>
    <w:rsid w:val="0079552D"/>
    <w:rsid w:val="007A3CBD"/>
    <w:rsid w:val="007C7C65"/>
    <w:rsid w:val="007D02C1"/>
    <w:rsid w:val="007E6381"/>
    <w:rsid w:val="007F49FE"/>
    <w:rsid w:val="007F4BAF"/>
    <w:rsid w:val="00807714"/>
    <w:rsid w:val="008163A5"/>
    <w:rsid w:val="00817B09"/>
    <w:rsid w:val="008263DA"/>
    <w:rsid w:val="00826DF7"/>
    <w:rsid w:val="0083047F"/>
    <w:rsid w:val="00832239"/>
    <w:rsid w:val="008409BC"/>
    <w:rsid w:val="00845609"/>
    <w:rsid w:val="008569DC"/>
    <w:rsid w:val="0086119A"/>
    <w:rsid w:val="00861C92"/>
    <w:rsid w:val="00865BB1"/>
    <w:rsid w:val="00876EC3"/>
    <w:rsid w:val="00880E7A"/>
    <w:rsid w:val="0088362E"/>
    <w:rsid w:val="00891560"/>
    <w:rsid w:val="00893C1D"/>
    <w:rsid w:val="00896CB4"/>
    <w:rsid w:val="008A06B9"/>
    <w:rsid w:val="008A4E6E"/>
    <w:rsid w:val="008A787F"/>
    <w:rsid w:val="008B08C4"/>
    <w:rsid w:val="008B239C"/>
    <w:rsid w:val="008B40AC"/>
    <w:rsid w:val="008C6981"/>
    <w:rsid w:val="008C701C"/>
    <w:rsid w:val="008E14C0"/>
    <w:rsid w:val="008E1A66"/>
    <w:rsid w:val="0090188C"/>
    <w:rsid w:val="00916F46"/>
    <w:rsid w:val="00922213"/>
    <w:rsid w:val="009237F5"/>
    <w:rsid w:val="0092510B"/>
    <w:rsid w:val="009255A3"/>
    <w:rsid w:val="00931D79"/>
    <w:rsid w:val="009418BC"/>
    <w:rsid w:val="00946916"/>
    <w:rsid w:val="0095220D"/>
    <w:rsid w:val="0097312D"/>
    <w:rsid w:val="00980464"/>
    <w:rsid w:val="00982102"/>
    <w:rsid w:val="009872AB"/>
    <w:rsid w:val="009A06B3"/>
    <w:rsid w:val="009B08A2"/>
    <w:rsid w:val="009B6C50"/>
    <w:rsid w:val="00A16287"/>
    <w:rsid w:val="00A201DC"/>
    <w:rsid w:val="00A23D1B"/>
    <w:rsid w:val="00A26445"/>
    <w:rsid w:val="00A277C5"/>
    <w:rsid w:val="00A360DA"/>
    <w:rsid w:val="00A5536D"/>
    <w:rsid w:val="00A637B4"/>
    <w:rsid w:val="00A650D1"/>
    <w:rsid w:val="00A654E2"/>
    <w:rsid w:val="00A73BE7"/>
    <w:rsid w:val="00A7438D"/>
    <w:rsid w:val="00A74467"/>
    <w:rsid w:val="00A80057"/>
    <w:rsid w:val="00A84869"/>
    <w:rsid w:val="00A943FD"/>
    <w:rsid w:val="00AA114C"/>
    <w:rsid w:val="00AB0ACD"/>
    <w:rsid w:val="00AB25FF"/>
    <w:rsid w:val="00AC2BE7"/>
    <w:rsid w:val="00AC45F1"/>
    <w:rsid w:val="00AE1120"/>
    <w:rsid w:val="00AE5E6A"/>
    <w:rsid w:val="00AE6808"/>
    <w:rsid w:val="00AE77CE"/>
    <w:rsid w:val="00AF7BC0"/>
    <w:rsid w:val="00B1324E"/>
    <w:rsid w:val="00B13722"/>
    <w:rsid w:val="00B21341"/>
    <w:rsid w:val="00B32313"/>
    <w:rsid w:val="00B35B36"/>
    <w:rsid w:val="00B37BA9"/>
    <w:rsid w:val="00B37DD1"/>
    <w:rsid w:val="00B4086D"/>
    <w:rsid w:val="00B42399"/>
    <w:rsid w:val="00B44BD3"/>
    <w:rsid w:val="00B44C81"/>
    <w:rsid w:val="00B66F9D"/>
    <w:rsid w:val="00B70EC8"/>
    <w:rsid w:val="00B804B4"/>
    <w:rsid w:val="00B82AAA"/>
    <w:rsid w:val="00B964C4"/>
    <w:rsid w:val="00BB7248"/>
    <w:rsid w:val="00BC4646"/>
    <w:rsid w:val="00BF3C3F"/>
    <w:rsid w:val="00BF7FEB"/>
    <w:rsid w:val="00C06967"/>
    <w:rsid w:val="00C13A2A"/>
    <w:rsid w:val="00C21DD2"/>
    <w:rsid w:val="00C33650"/>
    <w:rsid w:val="00C3549B"/>
    <w:rsid w:val="00C37D8D"/>
    <w:rsid w:val="00C41C41"/>
    <w:rsid w:val="00C44045"/>
    <w:rsid w:val="00C4540D"/>
    <w:rsid w:val="00C47C1B"/>
    <w:rsid w:val="00C50447"/>
    <w:rsid w:val="00C62ABD"/>
    <w:rsid w:val="00C65579"/>
    <w:rsid w:val="00C65A20"/>
    <w:rsid w:val="00C663D7"/>
    <w:rsid w:val="00C70D9F"/>
    <w:rsid w:val="00C83779"/>
    <w:rsid w:val="00C91D8E"/>
    <w:rsid w:val="00C94ECE"/>
    <w:rsid w:val="00CC2593"/>
    <w:rsid w:val="00CC6058"/>
    <w:rsid w:val="00CD2520"/>
    <w:rsid w:val="00CE2B82"/>
    <w:rsid w:val="00D10EC9"/>
    <w:rsid w:val="00D309C3"/>
    <w:rsid w:val="00D46813"/>
    <w:rsid w:val="00D5596F"/>
    <w:rsid w:val="00D55FBA"/>
    <w:rsid w:val="00D62136"/>
    <w:rsid w:val="00D65330"/>
    <w:rsid w:val="00D67D86"/>
    <w:rsid w:val="00D704CD"/>
    <w:rsid w:val="00D818DC"/>
    <w:rsid w:val="00D81D7F"/>
    <w:rsid w:val="00D86C83"/>
    <w:rsid w:val="00D912F5"/>
    <w:rsid w:val="00DA6C49"/>
    <w:rsid w:val="00DC29D0"/>
    <w:rsid w:val="00DC4A7F"/>
    <w:rsid w:val="00DD1A02"/>
    <w:rsid w:val="00DF44ED"/>
    <w:rsid w:val="00E05A74"/>
    <w:rsid w:val="00E07145"/>
    <w:rsid w:val="00E107CF"/>
    <w:rsid w:val="00E21E02"/>
    <w:rsid w:val="00E231F4"/>
    <w:rsid w:val="00E24758"/>
    <w:rsid w:val="00E3561D"/>
    <w:rsid w:val="00E418E6"/>
    <w:rsid w:val="00E55590"/>
    <w:rsid w:val="00E753DF"/>
    <w:rsid w:val="00E91F8C"/>
    <w:rsid w:val="00E93F70"/>
    <w:rsid w:val="00E97FD0"/>
    <w:rsid w:val="00EA7795"/>
    <w:rsid w:val="00EB06D7"/>
    <w:rsid w:val="00EB1890"/>
    <w:rsid w:val="00EB44D1"/>
    <w:rsid w:val="00EE2ED5"/>
    <w:rsid w:val="00EE58B9"/>
    <w:rsid w:val="00F04065"/>
    <w:rsid w:val="00F048D9"/>
    <w:rsid w:val="00F11F8E"/>
    <w:rsid w:val="00F153DF"/>
    <w:rsid w:val="00F3055B"/>
    <w:rsid w:val="00F36F4F"/>
    <w:rsid w:val="00F42945"/>
    <w:rsid w:val="00F43695"/>
    <w:rsid w:val="00F505E2"/>
    <w:rsid w:val="00F50816"/>
    <w:rsid w:val="00F567D3"/>
    <w:rsid w:val="00F66A99"/>
    <w:rsid w:val="00F670C0"/>
    <w:rsid w:val="00F872BA"/>
    <w:rsid w:val="00F926F1"/>
    <w:rsid w:val="00FA4D17"/>
    <w:rsid w:val="00FA71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8DC"/>
    <w:pPr>
      <w:spacing w:after="200" w:line="276" w:lineRule="auto"/>
    </w:pPr>
    <w:rPr>
      <w:rFonts w:cs="Calibri"/>
      <w:sz w:val="22"/>
      <w:szCs w:val="22"/>
      <w:lang w:val="ru-RU"/>
    </w:rPr>
  </w:style>
  <w:style w:type="paragraph" w:styleId="Heading1">
    <w:name w:val="heading 1"/>
    <w:basedOn w:val="Normal"/>
    <w:next w:val="Normal"/>
    <w:link w:val="Heading1Char"/>
    <w:qFormat/>
    <w:locked/>
    <w:rsid w:val="008C701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locked/>
    <w:rsid w:val="00893C1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locked/>
    <w:rsid w:val="00E05A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locked/>
    <w:rsid w:val="00E107CF"/>
    <w:rPr>
      <w:rFonts w:ascii="Arial" w:hAnsi="Arial" w:cs="Arial"/>
      <w:sz w:val="20"/>
      <w:szCs w:val="20"/>
      <w:lang w:val="en-US"/>
    </w:rPr>
  </w:style>
  <w:style w:type="paragraph" w:styleId="ListParagraph">
    <w:name w:val="List Paragraph"/>
    <w:basedOn w:val="Normal"/>
    <w:uiPriority w:val="99"/>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autoSpaceDE w:val="0"/>
      <w:autoSpaceDN w:val="0"/>
      <w:adjustRightInd w:val="0"/>
    </w:pPr>
    <w:rPr>
      <w:color w:val="000000"/>
      <w:sz w:val="24"/>
      <w:szCs w:val="24"/>
    </w:rPr>
  </w:style>
  <w:style w:type="character" w:styleId="Hyperlink">
    <w:name w:val="Hyperlink"/>
    <w:basedOn w:val="DefaultParagraphFont"/>
    <w:rsid w:val="00180EE0"/>
    <w:rPr>
      <w:color w:val="0000FF"/>
      <w:u w:val="single"/>
    </w:rPr>
  </w:style>
  <w:style w:type="paragraph" w:styleId="NormalWeb">
    <w:name w:val="Normal (Web)"/>
    <w:basedOn w:val="Normal"/>
    <w:rsid w:val="00946916"/>
    <w:pPr>
      <w:spacing w:before="100" w:after="100" w:line="240" w:lineRule="auto"/>
    </w:pPr>
    <w:rPr>
      <w:rFonts w:ascii="Times New Roman" w:eastAsia="Times New Roman" w:hAnsi="Times New Roman" w:cs="Times New Roman"/>
      <w:noProof/>
      <w:sz w:val="24"/>
      <w:szCs w:val="20"/>
      <w:lang w:val="en-US" w:bidi="he-IL"/>
    </w:rPr>
  </w:style>
  <w:style w:type="character" w:customStyle="1" w:styleId="Heading2Char">
    <w:name w:val="Heading 2 Char"/>
    <w:basedOn w:val="DefaultParagraphFont"/>
    <w:link w:val="Heading2"/>
    <w:semiHidden/>
    <w:rsid w:val="00893C1D"/>
    <w:rPr>
      <w:rFonts w:asciiTheme="majorHAnsi" w:eastAsiaTheme="majorEastAsia" w:hAnsiTheme="majorHAnsi" w:cstheme="majorBidi"/>
      <w:b/>
      <w:bCs/>
      <w:i/>
      <w:iCs/>
      <w:sz w:val="28"/>
      <w:szCs w:val="28"/>
      <w:lang w:val="ru-RU"/>
    </w:rPr>
  </w:style>
  <w:style w:type="paragraph" w:styleId="BodyText">
    <w:name w:val="Body Text"/>
    <w:basedOn w:val="Normal"/>
    <w:link w:val="BodyTextChar"/>
    <w:uiPriority w:val="99"/>
    <w:semiHidden/>
    <w:unhideWhenUsed/>
    <w:rsid w:val="00C37D8D"/>
    <w:pPr>
      <w:spacing w:after="120"/>
    </w:pPr>
  </w:style>
  <w:style w:type="character" w:customStyle="1" w:styleId="BodyTextChar">
    <w:name w:val="Body Text Char"/>
    <w:basedOn w:val="DefaultParagraphFont"/>
    <w:link w:val="BodyText"/>
    <w:uiPriority w:val="99"/>
    <w:semiHidden/>
    <w:rsid w:val="00C37D8D"/>
    <w:rPr>
      <w:rFonts w:cs="Calibri"/>
      <w:sz w:val="22"/>
      <w:szCs w:val="22"/>
      <w:lang w:val="ru-RU"/>
    </w:rPr>
  </w:style>
  <w:style w:type="character" w:customStyle="1" w:styleId="Heading1Char">
    <w:name w:val="Heading 1 Char"/>
    <w:basedOn w:val="DefaultParagraphFont"/>
    <w:link w:val="Heading1"/>
    <w:rsid w:val="008C701C"/>
    <w:rPr>
      <w:rFonts w:asciiTheme="majorHAnsi" w:eastAsiaTheme="majorEastAsia" w:hAnsiTheme="majorHAnsi" w:cstheme="majorBidi"/>
      <w:b/>
      <w:bCs/>
      <w:kern w:val="32"/>
      <w:sz w:val="32"/>
      <w:szCs w:val="32"/>
      <w:lang w:val="ru-RU"/>
    </w:rPr>
  </w:style>
  <w:style w:type="character" w:customStyle="1" w:styleId="text">
    <w:name w:val="text"/>
    <w:basedOn w:val="DefaultParagraphFont"/>
    <w:rsid w:val="000A1376"/>
  </w:style>
  <w:style w:type="paragraph" w:customStyle="1" w:styleId="ab">
    <w:name w:val="ab"/>
    <w:basedOn w:val="Normal"/>
    <w:rsid w:val="000F10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rsid w:val="000F103F"/>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0F103F"/>
    <w:rPr>
      <w:rFonts w:ascii="Courier New" w:eastAsia="Times New Roman" w:hAnsi="Courier New"/>
    </w:rPr>
  </w:style>
  <w:style w:type="paragraph" w:styleId="NoSpacing">
    <w:name w:val="No Spacing"/>
    <w:uiPriority w:val="1"/>
    <w:qFormat/>
    <w:rsid w:val="00444BEC"/>
    <w:rPr>
      <w:rFonts w:cs="Calibri"/>
      <w:sz w:val="22"/>
      <w:szCs w:val="22"/>
      <w:lang w:val="ru-RU"/>
    </w:rPr>
  </w:style>
  <w:style w:type="character" w:customStyle="1" w:styleId="apple-converted-space">
    <w:name w:val="apple-converted-space"/>
    <w:basedOn w:val="DefaultParagraphFont"/>
    <w:rsid w:val="00F872BA"/>
  </w:style>
  <w:style w:type="character" w:customStyle="1" w:styleId="italic">
    <w:name w:val="italic"/>
    <w:basedOn w:val="DefaultParagraphFont"/>
    <w:rsid w:val="00192ECB"/>
  </w:style>
  <w:style w:type="character" w:styleId="Emphasis">
    <w:name w:val="Emphasis"/>
    <w:basedOn w:val="DefaultParagraphFont"/>
    <w:uiPriority w:val="20"/>
    <w:qFormat/>
    <w:locked/>
    <w:rsid w:val="00192ECB"/>
    <w:rPr>
      <w:i/>
      <w:iCs/>
    </w:rPr>
  </w:style>
  <w:style w:type="character" w:customStyle="1" w:styleId="style50">
    <w:name w:val="style50"/>
    <w:basedOn w:val="DefaultParagraphFont"/>
    <w:rsid w:val="00A84869"/>
  </w:style>
  <w:style w:type="character" w:customStyle="1" w:styleId="fn">
    <w:name w:val="fn"/>
    <w:basedOn w:val="DefaultParagraphFont"/>
    <w:rsid w:val="008409BC"/>
  </w:style>
  <w:style w:type="character" w:customStyle="1" w:styleId="Subtitle1">
    <w:name w:val="Subtitle1"/>
    <w:basedOn w:val="DefaultParagraphFont"/>
    <w:rsid w:val="008409BC"/>
  </w:style>
  <w:style w:type="character" w:customStyle="1" w:styleId="Heading3Char">
    <w:name w:val="Heading 3 Char"/>
    <w:basedOn w:val="DefaultParagraphFont"/>
    <w:link w:val="Heading3"/>
    <w:semiHidden/>
    <w:rsid w:val="00E05A74"/>
    <w:rPr>
      <w:rFonts w:asciiTheme="majorHAnsi" w:eastAsiaTheme="majorEastAsia" w:hAnsiTheme="majorHAnsi" w:cstheme="majorBidi"/>
      <w:b/>
      <w:bCs/>
      <w:color w:val="4F81BD" w:themeColor="accent1"/>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8DC"/>
    <w:pPr>
      <w:spacing w:after="200" w:line="276" w:lineRule="auto"/>
    </w:pPr>
    <w:rPr>
      <w:rFonts w:cs="Calibri"/>
      <w:sz w:val="22"/>
      <w:szCs w:val="22"/>
      <w:lang w:val="ru-RU"/>
    </w:rPr>
  </w:style>
  <w:style w:type="paragraph" w:styleId="Heading1">
    <w:name w:val="heading 1"/>
    <w:basedOn w:val="Normal"/>
    <w:next w:val="Normal"/>
    <w:link w:val="Heading1Char"/>
    <w:qFormat/>
    <w:locked/>
    <w:rsid w:val="008C701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locked/>
    <w:rsid w:val="00893C1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locked/>
    <w:rsid w:val="00E05A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locked/>
    <w:rsid w:val="00E107CF"/>
    <w:rPr>
      <w:rFonts w:ascii="Arial" w:hAnsi="Arial" w:cs="Arial"/>
      <w:sz w:val="20"/>
      <w:szCs w:val="20"/>
      <w:lang w:val="en-US"/>
    </w:rPr>
  </w:style>
  <w:style w:type="paragraph" w:styleId="ListParagraph">
    <w:name w:val="List Paragraph"/>
    <w:basedOn w:val="Normal"/>
    <w:uiPriority w:val="99"/>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autoSpaceDE w:val="0"/>
      <w:autoSpaceDN w:val="0"/>
      <w:adjustRightInd w:val="0"/>
    </w:pPr>
    <w:rPr>
      <w:color w:val="000000"/>
      <w:sz w:val="24"/>
      <w:szCs w:val="24"/>
    </w:rPr>
  </w:style>
  <w:style w:type="character" w:styleId="Hyperlink">
    <w:name w:val="Hyperlink"/>
    <w:basedOn w:val="DefaultParagraphFont"/>
    <w:rsid w:val="00180EE0"/>
    <w:rPr>
      <w:color w:val="0000FF"/>
      <w:u w:val="single"/>
    </w:rPr>
  </w:style>
  <w:style w:type="paragraph" w:styleId="NormalWeb">
    <w:name w:val="Normal (Web)"/>
    <w:basedOn w:val="Normal"/>
    <w:rsid w:val="00946916"/>
    <w:pPr>
      <w:spacing w:before="100" w:after="100" w:line="240" w:lineRule="auto"/>
    </w:pPr>
    <w:rPr>
      <w:rFonts w:ascii="Times New Roman" w:eastAsia="Times New Roman" w:hAnsi="Times New Roman" w:cs="Times New Roman"/>
      <w:noProof/>
      <w:sz w:val="24"/>
      <w:szCs w:val="20"/>
      <w:lang w:val="en-US" w:bidi="he-IL"/>
    </w:rPr>
  </w:style>
  <w:style w:type="character" w:customStyle="1" w:styleId="Heading2Char">
    <w:name w:val="Heading 2 Char"/>
    <w:basedOn w:val="DefaultParagraphFont"/>
    <w:link w:val="Heading2"/>
    <w:semiHidden/>
    <w:rsid w:val="00893C1D"/>
    <w:rPr>
      <w:rFonts w:asciiTheme="majorHAnsi" w:eastAsiaTheme="majorEastAsia" w:hAnsiTheme="majorHAnsi" w:cstheme="majorBidi"/>
      <w:b/>
      <w:bCs/>
      <w:i/>
      <w:iCs/>
      <w:sz w:val="28"/>
      <w:szCs w:val="28"/>
      <w:lang w:val="ru-RU"/>
    </w:rPr>
  </w:style>
  <w:style w:type="paragraph" w:styleId="BodyText">
    <w:name w:val="Body Text"/>
    <w:basedOn w:val="Normal"/>
    <w:link w:val="BodyTextChar"/>
    <w:uiPriority w:val="99"/>
    <w:semiHidden/>
    <w:unhideWhenUsed/>
    <w:rsid w:val="00C37D8D"/>
    <w:pPr>
      <w:spacing w:after="120"/>
    </w:pPr>
  </w:style>
  <w:style w:type="character" w:customStyle="1" w:styleId="BodyTextChar">
    <w:name w:val="Body Text Char"/>
    <w:basedOn w:val="DefaultParagraphFont"/>
    <w:link w:val="BodyText"/>
    <w:uiPriority w:val="99"/>
    <w:semiHidden/>
    <w:rsid w:val="00C37D8D"/>
    <w:rPr>
      <w:rFonts w:cs="Calibri"/>
      <w:sz w:val="22"/>
      <w:szCs w:val="22"/>
      <w:lang w:val="ru-RU"/>
    </w:rPr>
  </w:style>
  <w:style w:type="character" w:customStyle="1" w:styleId="Heading1Char">
    <w:name w:val="Heading 1 Char"/>
    <w:basedOn w:val="DefaultParagraphFont"/>
    <w:link w:val="Heading1"/>
    <w:rsid w:val="008C701C"/>
    <w:rPr>
      <w:rFonts w:asciiTheme="majorHAnsi" w:eastAsiaTheme="majorEastAsia" w:hAnsiTheme="majorHAnsi" w:cstheme="majorBidi"/>
      <w:b/>
      <w:bCs/>
      <w:kern w:val="32"/>
      <w:sz w:val="32"/>
      <w:szCs w:val="32"/>
      <w:lang w:val="ru-RU"/>
    </w:rPr>
  </w:style>
  <w:style w:type="character" w:customStyle="1" w:styleId="text">
    <w:name w:val="text"/>
    <w:basedOn w:val="DefaultParagraphFont"/>
    <w:rsid w:val="000A1376"/>
  </w:style>
  <w:style w:type="paragraph" w:customStyle="1" w:styleId="ab">
    <w:name w:val="ab"/>
    <w:basedOn w:val="Normal"/>
    <w:rsid w:val="000F10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rsid w:val="000F103F"/>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0F103F"/>
    <w:rPr>
      <w:rFonts w:ascii="Courier New" w:eastAsia="Times New Roman" w:hAnsi="Courier New"/>
    </w:rPr>
  </w:style>
  <w:style w:type="paragraph" w:styleId="NoSpacing">
    <w:name w:val="No Spacing"/>
    <w:uiPriority w:val="1"/>
    <w:qFormat/>
    <w:rsid w:val="00444BEC"/>
    <w:rPr>
      <w:rFonts w:cs="Calibri"/>
      <w:sz w:val="22"/>
      <w:szCs w:val="22"/>
      <w:lang w:val="ru-RU"/>
    </w:rPr>
  </w:style>
  <w:style w:type="character" w:customStyle="1" w:styleId="apple-converted-space">
    <w:name w:val="apple-converted-space"/>
    <w:basedOn w:val="DefaultParagraphFont"/>
    <w:rsid w:val="00F872BA"/>
  </w:style>
  <w:style w:type="character" w:customStyle="1" w:styleId="italic">
    <w:name w:val="italic"/>
    <w:basedOn w:val="DefaultParagraphFont"/>
    <w:rsid w:val="00192ECB"/>
  </w:style>
  <w:style w:type="character" w:styleId="Emphasis">
    <w:name w:val="Emphasis"/>
    <w:basedOn w:val="DefaultParagraphFont"/>
    <w:uiPriority w:val="20"/>
    <w:qFormat/>
    <w:locked/>
    <w:rsid w:val="00192ECB"/>
    <w:rPr>
      <w:i/>
      <w:iCs/>
    </w:rPr>
  </w:style>
  <w:style w:type="character" w:customStyle="1" w:styleId="style50">
    <w:name w:val="style50"/>
    <w:basedOn w:val="DefaultParagraphFont"/>
    <w:rsid w:val="00A84869"/>
  </w:style>
  <w:style w:type="character" w:customStyle="1" w:styleId="fn">
    <w:name w:val="fn"/>
    <w:basedOn w:val="DefaultParagraphFont"/>
    <w:rsid w:val="008409BC"/>
  </w:style>
  <w:style w:type="character" w:customStyle="1" w:styleId="Subtitle1">
    <w:name w:val="Subtitle1"/>
    <w:basedOn w:val="DefaultParagraphFont"/>
    <w:rsid w:val="008409BC"/>
  </w:style>
  <w:style w:type="character" w:customStyle="1" w:styleId="Heading3Char">
    <w:name w:val="Heading 3 Char"/>
    <w:basedOn w:val="DefaultParagraphFont"/>
    <w:link w:val="Heading3"/>
    <w:semiHidden/>
    <w:rsid w:val="00E05A74"/>
    <w:rPr>
      <w:rFonts w:asciiTheme="majorHAnsi" w:eastAsiaTheme="majorEastAsia" w:hAnsiTheme="majorHAnsi" w:cstheme="majorBidi"/>
      <w:b/>
      <w:bCs/>
      <w:color w:val="4F81BD" w:themeColor="accent1"/>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4968">
      <w:bodyDiv w:val="1"/>
      <w:marLeft w:val="0"/>
      <w:marRight w:val="0"/>
      <w:marTop w:val="0"/>
      <w:marBottom w:val="0"/>
      <w:divBdr>
        <w:top w:val="none" w:sz="0" w:space="0" w:color="auto"/>
        <w:left w:val="none" w:sz="0" w:space="0" w:color="auto"/>
        <w:bottom w:val="none" w:sz="0" w:space="0" w:color="auto"/>
        <w:right w:val="none" w:sz="0" w:space="0" w:color="auto"/>
      </w:divBdr>
    </w:div>
    <w:div w:id="482089062">
      <w:bodyDiv w:val="1"/>
      <w:marLeft w:val="0"/>
      <w:marRight w:val="0"/>
      <w:marTop w:val="0"/>
      <w:marBottom w:val="0"/>
      <w:divBdr>
        <w:top w:val="none" w:sz="0" w:space="0" w:color="auto"/>
        <w:left w:val="none" w:sz="0" w:space="0" w:color="auto"/>
        <w:bottom w:val="none" w:sz="0" w:space="0" w:color="auto"/>
        <w:right w:val="none" w:sz="0" w:space="0" w:color="auto"/>
      </w:divBdr>
    </w:div>
    <w:div w:id="625699622">
      <w:bodyDiv w:val="1"/>
      <w:marLeft w:val="0"/>
      <w:marRight w:val="0"/>
      <w:marTop w:val="0"/>
      <w:marBottom w:val="0"/>
      <w:divBdr>
        <w:top w:val="none" w:sz="0" w:space="0" w:color="auto"/>
        <w:left w:val="none" w:sz="0" w:space="0" w:color="auto"/>
        <w:bottom w:val="none" w:sz="0" w:space="0" w:color="auto"/>
        <w:right w:val="none" w:sz="0" w:space="0" w:color="auto"/>
      </w:divBdr>
    </w:div>
    <w:div w:id="935820525">
      <w:bodyDiv w:val="1"/>
      <w:marLeft w:val="0"/>
      <w:marRight w:val="0"/>
      <w:marTop w:val="0"/>
      <w:marBottom w:val="0"/>
      <w:divBdr>
        <w:top w:val="none" w:sz="0" w:space="0" w:color="auto"/>
        <w:left w:val="none" w:sz="0" w:space="0" w:color="auto"/>
        <w:bottom w:val="none" w:sz="0" w:space="0" w:color="auto"/>
        <w:right w:val="none" w:sz="0" w:space="0" w:color="auto"/>
      </w:divBdr>
    </w:div>
    <w:div w:id="1362318145">
      <w:bodyDiv w:val="1"/>
      <w:marLeft w:val="0"/>
      <w:marRight w:val="0"/>
      <w:marTop w:val="0"/>
      <w:marBottom w:val="0"/>
      <w:divBdr>
        <w:top w:val="none" w:sz="0" w:space="0" w:color="auto"/>
        <w:left w:val="none" w:sz="0" w:space="0" w:color="auto"/>
        <w:bottom w:val="none" w:sz="0" w:space="0" w:color="auto"/>
        <w:right w:val="none" w:sz="0" w:space="0" w:color="auto"/>
      </w:divBdr>
    </w:div>
    <w:div w:id="1493712437">
      <w:bodyDiv w:val="1"/>
      <w:marLeft w:val="0"/>
      <w:marRight w:val="0"/>
      <w:marTop w:val="0"/>
      <w:marBottom w:val="0"/>
      <w:divBdr>
        <w:top w:val="none" w:sz="0" w:space="0" w:color="auto"/>
        <w:left w:val="none" w:sz="0" w:space="0" w:color="auto"/>
        <w:bottom w:val="none" w:sz="0" w:space="0" w:color="auto"/>
        <w:right w:val="none" w:sz="0" w:space="0" w:color="auto"/>
      </w:divBdr>
      <w:divsChild>
        <w:div w:id="218055218">
          <w:marLeft w:val="0"/>
          <w:marRight w:val="180"/>
          <w:marTop w:val="0"/>
          <w:marBottom w:val="0"/>
          <w:divBdr>
            <w:top w:val="none" w:sz="0" w:space="0" w:color="auto"/>
            <w:left w:val="none" w:sz="0" w:space="0" w:color="auto"/>
            <w:bottom w:val="none" w:sz="0" w:space="0" w:color="auto"/>
            <w:right w:val="none" w:sz="0" w:space="0" w:color="auto"/>
          </w:divBdr>
        </w:div>
        <w:div w:id="1787315033">
          <w:marLeft w:val="0"/>
          <w:marRight w:val="0"/>
          <w:marTop w:val="0"/>
          <w:marBottom w:val="30"/>
          <w:divBdr>
            <w:top w:val="none" w:sz="0" w:space="0" w:color="auto"/>
            <w:left w:val="none" w:sz="0" w:space="0" w:color="auto"/>
            <w:bottom w:val="none" w:sz="0" w:space="0" w:color="auto"/>
            <w:right w:val="none" w:sz="0" w:space="0" w:color="auto"/>
          </w:divBdr>
          <w:divsChild>
            <w:div w:id="32574215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7563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ahpooshh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22A20-1FE5-4177-9780-09DBD471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1765</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Identification</vt:lpstr>
      <vt:lpstr>Identification</vt:lpstr>
    </vt:vector>
  </TitlesOfParts>
  <Company>Microsoft</Company>
  <LinksUpToDate>false</LinksUpToDate>
  <CharactersWithSpaces>2041</CharactersWithSpaces>
  <SharedDoc>false</SharedDoc>
  <HLinks>
    <vt:vector size="6" baseType="variant">
      <vt:variant>
        <vt:i4>6094934</vt:i4>
      </vt:variant>
      <vt:variant>
        <vt:i4>0</vt:i4>
      </vt:variant>
      <vt:variant>
        <vt:i4>0</vt:i4>
      </vt:variant>
      <vt:variant>
        <vt:i4>5</vt:i4>
      </vt:variant>
      <vt:variant>
        <vt:lpwstr>http://www.khazar.org/moodle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creator>Toshiba</dc:creator>
  <cp:lastModifiedBy>admin</cp:lastModifiedBy>
  <cp:revision>208</cp:revision>
  <cp:lastPrinted>2012-09-04T13:06:00Z</cp:lastPrinted>
  <dcterms:created xsi:type="dcterms:W3CDTF">2015-06-23T06:16:00Z</dcterms:created>
  <dcterms:modified xsi:type="dcterms:W3CDTF">2017-09-09T19:22:00Z</dcterms:modified>
</cp:coreProperties>
</file>