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D3941" w14:textId="77777777" w:rsidR="00982E77" w:rsidRPr="00744F94" w:rsidRDefault="00982E77" w:rsidP="009A2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58CA4D93" w14:textId="77777777" w:rsidR="009A2DC5" w:rsidRPr="00744F94" w:rsidRDefault="009A2DC5" w:rsidP="009A2DC5">
      <w:pPr>
        <w:pStyle w:val="NormalWeb"/>
        <w:jc w:val="center"/>
        <w:rPr>
          <w:b/>
          <w:bCs/>
          <w:u w:val="single"/>
          <w:lang w:val="en-US"/>
        </w:rPr>
      </w:pPr>
      <w:r w:rsidRPr="00744F94">
        <w:rPr>
          <w:b/>
          <w:bCs/>
          <w:u w:val="single"/>
          <w:lang w:val="en-US"/>
        </w:rPr>
        <w:t>Azərbaycan Respublikası Təhsil Nazirliyi</w:t>
      </w:r>
    </w:p>
    <w:p w14:paraId="640EEDDF" w14:textId="77777777" w:rsidR="009A2DC5" w:rsidRPr="00744F94" w:rsidRDefault="009A2DC5" w:rsidP="009A2DC5">
      <w:pPr>
        <w:pStyle w:val="NormalWeb"/>
        <w:jc w:val="center"/>
        <w:rPr>
          <w:b/>
          <w:bCs/>
          <w:lang w:val="en-US"/>
        </w:rPr>
      </w:pPr>
      <w:r w:rsidRPr="00744F94">
        <w:rPr>
          <w:b/>
          <w:bCs/>
          <w:lang w:val="en-US"/>
        </w:rPr>
        <w:t>Ministry of Education of the Azerbaijan Republic</w:t>
      </w:r>
    </w:p>
    <w:tbl>
      <w:tblPr>
        <w:tblW w:w="0" w:type="auto"/>
        <w:tblInd w:w="43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80"/>
      </w:tblGrid>
      <w:tr w:rsidR="009A2DC5" w:rsidRPr="00744F94" w14:paraId="42F00CE8" w14:textId="77777777" w:rsidTr="00F7033E">
        <w:trPr>
          <w:trHeight w:val="100"/>
        </w:trPr>
        <w:tc>
          <w:tcPr>
            <w:tcW w:w="1380" w:type="dxa"/>
            <w:tcBorders>
              <w:top w:val="single" w:sz="4" w:space="0" w:color="auto"/>
            </w:tcBorders>
          </w:tcPr>
          <w:p w14:paraId="2BC86C50" w14:textId="77777777" w:rsidR="009A2DC5" w:rsidRPr="00744F94" w:rsidRDefault="009A2DC5" w:rsidP="00F7033E">
            <w:pPr>
              <w:pStyle w:val="NormalWeb"/>
              <w:jc w:val="center"/>
              <w:rPr>
                <w:b/>
                <w:bCs/>
                <w:lang w:val="en-US"/>
              </w:rPr>
            </w:pPr>
          </w:p>
        </w:tc>
      </w:tr>
    </w:tbl>
    <w:p w14:paraId="0E2C03F0" w14:textId="77777777" w:rsidR="009A2DC5" w:rsidRPr="00744F94" w:rsidRDefault="009A2DC5" w:rsidP="009A2DC5">
      <w:pPr>
        <w:pStyle w:val="NormalWeb"/>
        <w:jc w:val="center"/>
        <w:rPr>
          <w:b/>
          <w:bCs/>
          <w:lang w:val="en-US"/>
        </w:rPr>
      </w:pPr>
      <w:r w:rsidRPr="00744F94">
        <w:rPr>
          <w:b/>
          <w:bCs/>
          <w:lang w:val="en-US"/>
        </w:rPr>
        <w:t xml:space="preserve">Xəzər Universiteti </w:t>
      </w:r>
    </w:p>
    <w:p w14:paraId="499FD7FE" w14:textId="77777777" w:rsidR="009A2DC5" w:rsidRPr="00744F94" w:rsidRDefault="009A2DC5" w:rsidP="009A2DC5">
      <w:pPr>
        <w:pStyle w:val="NormalWeb"/>
        <w:jc w:val="center"/>
        <w:rPr>
          <w:b/>
          <w:bCs/>
          <w:lang w:val="en-US"/>
        </w:rPr>
      </w:pPr>
      <w:r w:rsidRPr="00744F94">
        <w:rPr>
          <w:b/>
          <w:bCs/>
          <w:lang w:val="en-US"/>
        </w:rPr>
        <w:t xml:space="preserve">Khazar University </w:t>
      </w:r>
    </w:p>
    <w:p w14:paraId="142E01E5" w14:textId="77777777" w:rsidR="009A2DC5" w:rsidRPr="00744F94" w:rsidRDefault="009A2DC5" w:rsidP="009A2DC5">
      <w:pPr>
        <w:pStyle w:val="NormalWeb"/>
        <w:jc w:val="center"/>
        <w:rPr>
          <w:b/>
          <w:bCs/>
          <w:lang w:val="az-Latn-AZ"/>
        </w:rPr>
      </w:pPr>
    </w:p>
    <w:p w14:paraId="440B60C5" w14:textId="50252C31" w:rsidR="009A2DC5" w:rsidRPr="00744F94" w:rsidRDefault="009A2DC5" w:rsidP="009A2DC5">
      <w:pPr>
        <w:pStyle w:val="NormalWeb"/>
        <w:jc w:val="center"/>
        <w:rPr>
          <w:b/>
          <w:bCs/>
          <w:lang w:val="az-Latn-AZ"/>
        </w:rPr>
      </w:pPr>
      <w:r w:rsidRPr="00744F94">
        <w:rPr>
          <w:b/>
          <w:bCs/>
          <w:lang w:val="az-Latn-AZ"/>
        </w:rPr>
        <w:t>Magistratura, Doktorantura və Elmi</w:t>
      </w:r>
      <w:r w:rsidR="004C3513">
        <w:rPr>
          <w:b/>
          <w:bCs/>
          <w:lang w:val="az-Latn-AZ"/>
        </w:rPr>
        <w:t xml:space="preserve"> </w:t>
      </w:r>
      <w:bookmarkStart w:id="0" w:name="_GoBack"/>
      <w:bookmarkEnd w:id="0"/>
      <w:r w:rsidRPr="00744F94">
        <w:rPr>
          <w:b/>
          <w:bCs/>
          <w:lang w:val="az-Latn-AZ"/>
        </w:rPr>
        <w:t>İşlər Bölməsi</w:t>
      </w:r>
    </w:p>
    <w:p w14:paraId="038C3059" w14:textId="77777777" w:rsidR="009A2DC5" w:rsidRPr="00744F94" w:rsidRDefault="009A2DC5" w:rsidP="00DA07D9">
      <w:pPr>
        <w:pStyle w:val="NormalWeb"/>
        <w:jc w:val="center"/>
        <w:rPr>
          <w:b/>
          <w:bCs/>
          <w:lang w:val="az-Latn-AZ"/>
        </w:rPr>
      </w:pPr>
      <w:r w:rsidRPr="00744F94">
        <w:rPr>
          <w:b/>
          <w:bCs/>
          <w:lang w:val="az-Latn-AZ"/>
        </w:rPr>
        <w:t>Division of Graduate Studies and Research</w:t>
      </w:r>
    </w:p>
    <w:p w14:paraId="34278473" w14:textId="77777777" w:rsidR="009A2DC5" w:rsidRPr="00744F94" w:rsidRDefault="009A2DC5" w:rsidP="009A2DC5">
      <w:pPr>
        <w:pStyle w:val="NormalWeb"/>
        <w:jc w:val="center"/>
        <w:rPr>
          <w:b/>
          <w:bCs/>
          <w:lang w:val="az-Latn-AZ"/>
        </w:rPr>
      </w:pPr>
    </w:p>
    <w:p w14:paraId="6B10F981" w14:textId="05E7BEA1" w:rsidR="009A2DC5" w:rsidRPr="00744F94" w:rsidRDefault="006514C9" w:rsidP="009A2DC5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20</w:t>
      </w:r>
      <w:r w:rsidR="001D58FE">
        <w:rPr>
          <w:rFonts w:ascii="Times New Roman" w:hAnsi="Times New Roman" w:cs="Times New Roman"/>
          <w:b/>
          <w:sz w:val="24"/>
          <w:szCs w:val="24"/>
          <w:lang w:val="az-Latn-AZ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-20</w:t>
      </w:r>
      <w:r w:rsidR="001D58FE">
        <w:rPr>
          <w:rFonts w:ascii="Times New Roman" w:hAnsi="Times New Roman" w:cs="Times New Roman"/>
          <w:b/>
          <w:sz w:val="24"/>
          <w:szCs w:val="24"/>
          <w:lang w:val="az-Latn-AZ"/>
        </w:rPr>
        <w:t>21-</w:t>
      </w:r>
      <w:r w:rsidR="00834685">
        <w:rPr>
          <w:rFonts w:ascii="Times New Roman" w:hAnsi="Times New Roman" w:cs="Times New Roman"/>
          <w:b/>
          <w:sz w:val="24"/>
          <w:szCs w:val="24"/>
          <w:lang w:val="az-Latn-AZ"/>
        </w:rPr>
        <w:t>c</w:t>
      </w:r>
      <w:r w:rsidR="001D58FE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63726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9A2DC5" w:rsidRPr="00744F9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tədris ili üçün Xəzər Universitetində </w:t>
      </w:r>
    </w:p>
    <w:p w14:paraId="0540BFE1" w14:textId="77777777" w:rsidR="009A2DC5" w:rsidRPr="00744F94" w:rsidRDefault="009A2DC5" w:rsidP="009A2DC5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TƏ</w:t>
      </w:r>
      <w:r w:rsidR="00744F94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HSİLİN TƏŞKİLİ VƏ PLANLAŞDIRILMASI</w:t>
      </w:r>
      <w:r w:rsidRPr="00744F94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="004D55E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(ixtisas şifri – 5802.02) </w:t>
      </w:r>
      <w:r w:rsidRPr="00744F94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üzrə</w:t>
      </w:r>
    </w:p>
    <w:p w14:paraId="200DD183" w14:textId="77777777" w:rsidR="009A2DC5" w:rsidRPr="00744F94" w:rsidRDefault="009A2DC5" w:rsidP="009A2DC5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44F94">
        <w:rPr>
          <w:rFonts w:ascii="Times New Roman" w:eastAsia="Times New Roman" w:hAnsi="Times New Roman" w:cs="Times New Roman"/>
          <w:b/>
          <w:bCs/>
          <w:sz w:val="24"/>
          <w:szCs w:val="24"/>
          <w:lang w:val="az-Latn-AZ"/>
        </w:rPr>
        <w:t xml:space="preserve">Fəlsəfə doktoru hazırlığı üçün doktoranturaya qəbul </w:t>
      </w:r>
    </w:p>
    <w:p w14:paraId="4D2B5FF6" w14:textId="77777777" w:rsidR="009A2DC5" w:rsidRPr="00744F94" w:rsidRDefault="009A2DC5" w:rsidP="009A2DC5">
      <w:pPr>
        <w:pStyle w:val="NormalWeb"/>
        <w:jc w:val="center"/>
        <w:rPr>
          <w:b/>
          <w:bCs/>
          <w:lang w:val="az-Latn-AZ"/>
        </w:rPr>
      </w:pPr>
      <w:r w:rsidRPr="00744F94">
        <w:rPr>
          <w:b/>
          <w:bCs/>
          <w:lang w:val="az-Latn-AZ"/>
        </w:rPr>
        <w:t>PROQRAMI</w:t>
      </w:r>
    </w:p>
    <w:p w14:paraId="140D4440" w14:textId="2688E20F" w:rsidR="009A2DC5" w:rsidRPr="000F7667" w:rsidRDefault="009A2DC5" w:rsidP="009A2DC5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0F7667">
        <w:rPr>
          <w:rFonts w:ascii="Times New Roman" w:hAnsi="Times New Roman" w:cs="Times New Roman"/>
          <w:b/>
          <w:sz w:val="24"/>
          <w:szCs w:val="24"/>
          <w:lang w:val="az-Latn-AZ"/>
        </w:rPr>
        <w:t>(Əyani  -</w:t>
      </w:r>
      <w:r w:rsidR="001D58FE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0F7667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ödənişli) </w:t>
      </w:r>
    </w:p>
    <w:p w14:paraId="5C000398" w14:textId="77777777" w:rsidR="00982E77" w:rsidRDefault="00982E77" w:rsidP="002F6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0796CED7" w14:textId="77777777" w:rsidR="00982E77" w:rsidRDefault="00982E77" w:rsidP="002F6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3F89C1CE" w14:textId="77777777" w:rsidR="00982E77" w:rsidRDefault="00982E77" w:rsidP="002F6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22DCE26A" w14:textId="77777777" w:rsidR="00744F94" w:rsidRPr="0007062E" w:rsidRDefault="00744F94" w:rsidP="00744F94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az-Latn-AZ"/>
        </w:rPr>
      </w:pPr>
      <w:r w:rsidRPr="004D55E2">
        <w:rPr>
          <w:rFonts w:ascii="Times New Roman" w:hAnsi="Times New Roman"/>
          <w:b/>
          <w:szCs w:val="24"/>
          <w:lang w:val="az-Latn-AZ"/>
        </w:rPr>
        <w:t>Elmi - İnzibati Şuranın ______________________il _________N-li   qərarı ilə təsdiq edilmişdir</w:t>
      </w:r>
      <w:r w:rsidRPr="0007062E">
        <w:rPr>
          <w:rFonts w:ascii="Times New Roman" w:hAnsi="Times New Roman"/>
          <w:b/>
          <w:sz w:val="24"/>
          <w:szCs w:val="24"/>
          <w:lang w:val="az-Latn-AZ"/>
        </w:rPr>
        <w:t>.</w:t>
      </w:r>
    </w:p>
    <w:p w14:paraId="0EE6C98A" w14:textId="77777777" w:rsidR="00744F94" w:rsidRPr="0007062E" w:rsidRDefault="00744F94" w:rsidP="00744F94">
      <w:pPr>
        <w:jc w:val="center"/>
        <w:rPr>
          <w:lang w:val="az-Latn-AZ"/>
        </w:rPr>
      </w:pPr>
    </w:p>
    <w:p w14:paraId="1B8660AB" w14:textId="6C551C6F" w:rsidR="009A2DC5" w:rsidRDefault="009A2DC5" w:rsidP="001D5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1830B700" w14:textId="1FE94B66" w:rsidR="001D58FE" w:rsidRDefault="001D58FE" w:rsidP="001D5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53FE5E12" w14:textId="0C5D5390" w:rsidR="001D58FE" w:rsidRDefault="001D58FE" w:rsidP="001D5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735B74B4" w14:textId="5291D56F" w:rsidR="005C2F6B" w:rsidRDefault="005C2F6B" w:rsidP="001D5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3FB5E7A7" w14:textId="4084D3D3" w:rsidR="005C2F6B" w:rsidRDefault="005C2F6B" w:rsidP="001D5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42BF1D8B" w14:textId="38DD39CF" w:rsidR="005C2F6B" w:rsidRDefault="005C2F6B" w:rsidP="001D5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19FF8BA6" w14:textId="7B9D23C9" w:rsidR="005C2F6B" w:rsidRDefault="005C2F6B" w:rsidP="001D5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5672D6F8" w14:textId="77777777" w:rsidR="005C2F6B" w:rsidRDefault="005C2F6B" w:rsidP="001D5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0D374057" w14:textId="77777777" w:rsidR="00982E77" w:rsidRPr="00744F94" w:rsidRDefault="00744F94" w:rsidP="009A2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b/>
          <w:sz w:val="24"/>
          <w:szCs w:val="24"/>
          <w:lang w:val="az-Latn-AZ"/>
        </w:rPr>
        <w:lastRenderedPageBreak/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</w:t>
      </w:r>
      <w:r w:rsidRPr="00744F94">
        <w:rPr>
          <w:rFonts w:ascii="Times New Roman" w:hAnsi="Times New Roman" w:cs="Times New Roman"/>
          <w:b/>
          <w:sz w:val="24"/>
          <w:szCs w:val="24"/>
          <w:lang w:val="az-Latn-AZ"/>
        </w:rPr>
        <w:t>Təhsilin təşkili və planlaşdırılması proqramı-5802.01</w:t>
      </w:r>
    </w:p>
    <w:p w14:paraId="1BABF045" w14:textId="77777777" w:rsidR="00982E77" w:rsidRPr="00744F94" w:rsidRDefault="00982E77" w:rsidP="002F6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2E2D566B" w14:textId="77777777" w:rsidR="008137EB" w:rsidRPr="00744F94" w:rsidRDefault="002F62B4" w:rsidP="002F6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Qanunvericilik və təhsil siyasəti </w:t>
      </w:r>
      <w:r w:rsidR="00995145" w:rsidRPr="00744F94">
        <w:rPr>
          <w:rFonts w:ascii="Times New Roman" w:hAnsi="Times New Roman" w:cs="Times New Roman"/>
          <w:sz w:val="24"/>
          <w:szCs w:val="24"/>
          <w:lang w:val="az-Latn-AZ"/>
        </w:rPr>
        <w:t>(</w:t>
      </w:r>
      <w:r w:rsidR="00995145"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>t</w:t>
      </w:r>
      <w:r w:rsidR="008137EB"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>anış olunacaq hüquqi sənədlər</w:t>
      </w:r>
      <w:r w:rsidR="00995145"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>)</w:t>
      </w:r>
      <w:r w:rsidR="008137EB"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>:</w:t>
      </w:r>
    </w:p>
    <w:p w14:paraId="1C590810" w14:textId="77777777" w:rsidR="008137EB" w:rsidRPr="00744F94" w:rsidRDefault="008137EB" w:rsidP="008137E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Azərbaycan Respublikasının Konstitusiyası, </w:t>
      </w:r>
    </w:p>
    <w:p w14:paraId="1E970257" w14:textId="77777777" w:rsidR="008137EB" w:rsidRPr="00744F94" w:rsidRDefault="008137EB" w:rsidP="008137E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Təhsil qanunvericiliyi, </w:t>
      </w:r>
    </w:p>
    <w:p w14:paraId="224183BF" w14:textId="77777777" w:rsidR="008137EB" w:rsidRPr="00744F94" w:rsidRDefault="008137EB" w:rsidP="008137E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Uşaq Hüquqları Konvensiyası, </w:t>
      </w:r>
    </w:p>
    <w:p w14:paraId="4667FC72" w14:textId="77777777" w:rsidR="008137EB" w:rsidRPr="00744F94" w:rsidRDefault="008137EB" w:rsidP="008137E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>“Gənclər siyasəti haqqında” Azərbaycan Respublikası Qanununu;</w:t>
      </w:r>
    </w:p>
    <w:p w14:paraId="1E4C74E3" w14:textId="77777777" w:rsidR="008137EB" w:rsidRPr="00744F94" w:rsidRDefault="008137EB" w:rsidP="008137E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Təhsilin idarəolunması üzrə tənzimləyici və normativ-hüquqi </w:t>
      </w:r>
    </w:p>
    <w:p w14:paraId="762CE946" w14:textId="77777777" w:rsidR="008137EB" w:rsidRPr="00744F94" w:rsidRDefault="008137EB" w:rsidP="008137EB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>sənədlə</w:t>
      </w:r>
      <w:r w:rsidR="002F62B4"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>r</w:t>
      </w:r>
      <w:r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, </w:t>
      </w:r>
    </w:p>
    <w:p w14:paraId="33FE2734" w14:textId="77777777" w:rsidR="008137EB" w:rsidRPr="00744F94" w:rsidRDefault="008137EB" w:rsidP="008137E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Əmək qanunvericiliyi və əməyin hüquqi tənzimlənməsi üzrə normativ sənədlər; </w:t>
      </w:r>
    </w:p>
    <w:p w14:paraId="3832CAA3" w14:textId="77777777" w:rsidR="002F62B4" w:rsidRPr="00744F94" w:rsidRDefault="002F62B4" w:rsidP="002F62B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>Ə</w:t>
      </w:r>
      <w:r w:rsidR="008137EB"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>mə</w:t>
      </w:r>
      <w:r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>k qanunvericiliyi</w:t>
      </w:r>
      <w:r w:rsidR="008137EB"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və əməyin hüquqi tənzimlənməsi üzrə normativ sənədlə</w:t>
      </w:r>
      <w:r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>r</w:t>
      </w:r>
      <w:r w:rsidR="008137EB"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; </w:t>
      </w:r>
    </w:p>
    <w:p w14:paraId="0F949367" w14:textId="77777777" w:rsidR="002F62B4" w:rsidRPr="00744F94" w:rsidRDefault="002F62B4" w:rsidP="002F62B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>Əməyin mühafizəsi, təhlükəsizlik texnikası, sanitar-gigiyena və yanğından mühafizə qaydaları.</w:t>
      </w:r>
    </w:p>
    <w:p w14:paraId="51E79522" w14:textId="77777777" w:rsidR="002F62B4" w:rsidRPr="00744F94" w:rsidRDefault="002F62B4" w:rsidP="002F62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3C511477" w14:textId="77777777" w:rsidR="00982E77" w:rsidRPr="00744F94" w:rsidRDefault="00982E77" w:rsidP="002F62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0D8AEE47" w14:textId="77777777" w:rsidR="00E3747C" w:rsidRPr="00744F94" w:rsidRDefault="00E3747C" w:rsidP="00813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>Təşkilat anlayışı və idarəetmə nəzəriyyələri</w:t>
      </w:r>
    </w:p>
    <w:p w14:paraId="25E3D37D" w14:textId="77777777" w:rsidR="00E3747C" w:rsidRPr="00744F94" w:rsidRDefault="00E3747C" w:rsidP="00813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>Azərbaycan təhsil sisteminin təşkilati quruluşu və idarəetmə prinsipləri, funksiyaları</w:t>
      </w:r>
    </w:p>
    <w:p w14:paraId="30353701" w14:textId="77777777" w:rsidR="00E3747C" w:rsidRPr="00744F94" w:rsidRDefault="00E3747C" w:rsidP="00E374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>Təşkilatı davranış prinsipləri</w:t>
      </w:r>
    </w:p>
    <w:p w14:paraId="048BFDFB" w14:textId="77777777" w:rsidR="00A23266" w:rsidRPr="00744F94" w:rsidRDefault="00A23266" w:rsidP="00813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Liderlik və </w:t>
      </w:r>
      <w:r w:rsidR="00E3747C" w:rsidRPr="00744F94">
        <w:rPr>
          <w:rFonts w:ascii="Times New Roman" w:hAnsi="Times New Roman" w:cs="Times New Roman"/>
          <w:sz w:val="24"/>
          <w:szCs w:val="24"/>
          <w:lang w:val="az-Latn-AZ"/>
        </w:rPr>
        <w:t>təhsil</w:t>
      </w:r>
      <w:r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 rəhbərliyi haqqında əsas anlayışlar, </w:t>
      </w:r>
      <w:r w:rsidR="00E3747C" w:rsidRPr="00744F94">
        <w:rPr>
          <w:rFonts w:ascii="Times New Roman" w:hAnsi="Times New Roman" w:cs="Times New Roman"/>
          <w:sz w:val="24"/>
          <w:szCs w:val="24"/>
          <w:lang w:val="az-Latn-AZ"/>
        </w:rPr>
        <w:t>təhsil</w:t>
      </w:r>
      <w:r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 rəhbə</w:t>
      </w:r>
      <w:r w:rsidR="00C50B3E" w:rsidRPr="00744F94">
        <w:rPr>
          <w:rFonts w:ascii="Times New Roman" w:hAnsi="Times New Roman" w:cs="Times New Roman"/>
          <w:sz w:val="24"/>
          <w:szCs w:val="24"/>
          <w:lang w:val="az-Latn-AZ"/>
        </w:rPr>
        <w:t>rliyi standartları</w:t>
      </w:r>
      <w:r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  və məsuliyyətlər </w:t>
      </w:r>
    </w:p>
    <w:p w14:paraId="099B26C8" w14:textId="77777777" w:rsidR="00A23266" w:rsidRPr="00744F94" w:rsidRDefault="00E3747C" w:rsidP="00A23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>Təhsil</w:t>
      </w:r>
      <w:r w:rsidR="00A23266"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 rəhbərliyinə namizədlər üçün qoyulan tələblər və idarəetmə bacarıqları  </w:t>
      </w:r>
    </w:p>
    <w:p w14:paraId="202B7AA9" w14:textId="77777777" w:rsidR="00A23266" w:rsidRPr="00744F94" w:rsidRDefault="00A23266" w:rsidP="00A23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>Səmərəli idarəetmə üçün strateji və cari planlaşdırma</w:t>
      </w:r>
    </w:p>
    <w:p w14:paraId="3F0D5B1E" w14:textId="77777777" w:rsidR="00A23266" w:rsidRPr="00744F94" w:rsidRDefault="00E3747C" w:rsidP="00A23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>Təşkilati d</w:t>
      </w:r>
      <w:r w:rsidR="00A23266"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əyişikliyin </w:t>
      </w:r>
      <w:r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və yeniliyin </w:t>
      </w:r>
      <w:r w:rsidR="00A23266" w:rsidRPr="00744F94">
        <w:rPr>
          <w:rFonts w:ascii="Times New Roman" w:hAnsi="Times New Roman" w:cs="Times New Roman"/>
          <w:sz w:val="24"/>
          <w:szCs w:val="24"/>
          <w:lang w:val="az-Latn-AZ"/>
        </w:rPr>
        <w:t>idarə edilməsi</w:t>
      </w:r>
    </w:p>
    <w:p w14:paraId="7E6D70CD" w14:textId="77777777" w:rsidR="00A23266" w:rsidRPr="00744F94" w:rsidRDefault="00A23266" w:rsidP="00A23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Toplam keyfiyyətin idarə edilməsi </w:t>
      </w:r>
    </w:p>
    <w:p w14:paraId="478D5FAF" w14:textId="77777777" w:rsidR="00C50B3E" w:rsidRPr="00744F94" w:rsidRDefault="00A23266" w:rsidP="00A23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>Kurikulumun tətbiqi və idarəetmədə qiymətləndirmə nəticələrindən istifadə</w:t>
      </w:r>
      <w:r w:rsidRPr="00744F94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159C961E" w14:textId="77777777" w:rsidR="00C50B3E" w:rsidRPr="00744F94" w:rsidRDefault="00A23266" w:rsidP="00C50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>Yeni təhsil proqramlarının (kurikulumlar) nəzəri əsasları</w:t>
      </w:r>
    </w:p>
    <w:p w14:paraId="3337B2B3" w14:textId="77777777" w:rsidR="00A23266" w:rsidRPr="00744F94" w:rsidRDefault="00A23266" w:rsidP="00C50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>Təhsil nəzəriyyələri və konstruktivist təhsilin əsas xüsusiyyətləri, yeni təhsil proqramının ( kurikulumun) məqsədləri və hədəflənən insan tipi, yeni təhsil proqramları üzrə dövlət standartları və məktəb kurikulumlar, yeni təhsil proqramlarının ( kurikulumların) məzmun və düşüncə yönü, nəzərdə tutulan təlim nəticələri</w:t>
      </w:r>
    </w:p>
    <w:p w14:paraId="7ACF4089" w14:textId="77777777" w:rsidR="00A23266" w:rsidRPr="00744F94" w:rsidRDefault="00E3747C" w:rsidP="00A23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23266" w:rsidRPr="00744F94">
        <w:rPr>
          <w:rFonts w:ascii="Times New Roman" w:hAnsi="Times New Roman" w:cs="Times New Roman"/>
          <w:sz w:val="24"/>
          <w:szCs w:val="24"/>
          <w:lang w:val="az-Latn-AZ"/>
        </w:rPr>
        <w:t>Məktəbdə kurikulumun idarə olunması və təkmilləşdirilməsi</w:t>
      </w:r>
    </w:p>
    <w:p w14:paraId="7BEBBADB" w14:textId="77777777" w:rsidR="00C50B3E" w:rsidRPr="00744F94" w:rsidRDefault="00E3747C" w:rsidP="00C50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23266" w:rsidRPr="00744F94">
        <w:rPr>
          <w:rFonts w:ascii="Times New Roman" w:hAnsi="Times New Roman" w:cs="Times New Roman"/>
          <w:sz w:val="24"/>
          <w:szCs w:val="24"/>
          <w:lang w:val="az-Latn-AZ"/>
        </w:rPr>
        <w:t>Məktəbin idarə olunmasında qiymətləndirmənin əhəmiyyəti</w:t>
      </w:r>
    </w:p>
    <w:p w14:paraId="1D6C63C3" w14:textId="77777777" w:rsidR="00C50B3E" w:rsidRPr="00744F94" w:rsidRDefault="00A23266" w:rsidP="00C50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>Qiymətləndirmənin növləri və beynəlxalq standartları (beynəlxalq, milli, məktəbdaxili),</w:t>
      </w:r>
    </w:p>
    <w:p w14:paraId="623C0196" w14:textId="77777777" w:rsidR="00C50B3E" w:rsidRPr="00744F94" w:rsidRDefault="00A23266" w:rsidP="00C50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>Qiymətləndirmənin əsas xüsusiyyətləri (standartlar, qiymətləndirmə üsul və  vasitələri, validlik (keçərlik), etibarlılıq və uyğunluq anlayışları)</w:t>
      </w:r>
    </w:p>
    <w:p w14:paraId="3315B7DA" w14:textId="77777777" w:rsidR="00A23266" w:rsidRPr="00744F94" w:rsidRDefault="00C50B3E" w:rsidP="00C50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23266" w:rsidRPr="00744F94">
        <w:rPr>
          <w:rFonts w:ascii="Times New Roman" w:hAnsi="Times New Roman" w:cs="Times New Roman"/>
          <w:sz w:val="24"/>
          <w:szCs w:val="24"/>
          <w:lang w:val="az-Latn-AZ"/>
        </w:rPr>
        <w:t>Et</w:t>
      </w:r>
      <w:r w:rsidRPr="00744F94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A23266" w:rsidRPr="00744F94">
        <w:rPr>
          <w:rFonts w:ascii="Times New Roman" w:hAnsi="Times New Roman" w:cs="Times New Roman"/>
          <w:sz w:val="24"/>
          <w:szCs w:val="24"/>
          <w:lang w:val="az-Latn-AZ"/>
        </w:rPr>
        <w:t>barlı və valid qiymətləndirmə nəticələrinin əldə edilməsi yolları</w:t>
      </w:r>
    </w:p>
    <w:p w14:paraId="633AF04C" w14:textId="77777777" w:rsidR="007E3CC9" w:rsidRPr="00744F94" w:rsidRDefault="00A23266" w:rsidP="007E3C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>Təhsilin keyfiyyətinin yüksəldilməsində qiymətləndirmə nəticələrindən istifadə</w:t>
      </w:r>
    </w:p>
    <w:p w14:paraId="67218619" w14:textId="77777777" w:rsidR="002F62B4" w:rsidRPr="00744F94" w:rsidRDefault="002F62B4" w:rsidP="002F62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23266" w:rsidRPr="00744F94">
        <w:rPr>
          <w:rFonts w:ascii="Times New Roman" w:hAnsi="Times New Roman" w:cs="Times New Roman"/>
          <w:sz w:val="24"/>
          <w:szCs w:val="24"/>
          <w:lang w:val="az-Latn-AZ"/>
        </w:rPr>
        <w:t>Resusların idarə edilməsi və təkmilləşdirilməsi. Kadr potensialın idarə edilməsi</w:t>
      </w:r>
      <w:r w:rsidR="00A23266" w:rsidRPr="00744F9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( </w:t>
      </w:r>
      <w:r w:rsidR="00A23266" w:rsidRPr="00744F94">
        <w:rPr>
          <w:rFonts w:ascii="Times New Roman" w:hAnsi="Times New Roman" w:cs="Times New Roman"/>
          <w:sz w:val="24"/>
          <w:szCs w:val="24"/>
          <w:lang w:val="az-Latn-AZ"/>
        </w:rPr>
        <w:t>Yeni müəllimlərə yönəlləndirmə (orientasiya) və mentorluq dəstəyi,  Müəllimin peşəkar inkişafı və ixtisasartırma xidməti</w:t>
      </w:r>
      <w:r w:rsidR="007E3CC9"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="00A23266"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Müəllimlərin fəaliyyət göstəriciləri üzrə </w:t>
      </w:r>
      <w:r w:rsidR="00A23266" w:rsidRPr="00744F94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qiymətləndirilməsi və stimullaşdırılması</w:t>
      </w:r>
      <w:r w:rsidR="007E3CC9"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="00A23266" w:rsidRPr="00744F94">
        <w:rPr>
          <w:rFonts w:ascii="Times New Roman" w:hAnsi="Times New Roman" w:cs="Times New Roman"/>
          <w:sz w:val="24"/>
          <w:szCs w:val="24"/>
          <w:lang w:val="az-Latn-AZ"/>
        </w:rPr>
        <w:t>Səlahiyyətlərin bölüşdürülməsi və hesabatlıq</w:t>
      </w:r>
    </w:p>
    <w:p w14:paraId="0C225BE8" w14:textId="77777777" w:rsidR="007E3CC9" w:rsidRPr="00744F94" w:rsidRDefault="002F62B4" w:rsidP="002F62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7E3CC9" w:rsidRPr="00744F94">
        <w:rPr>
          <w:rFonts w:ascii="Times New Roman" w:hAnsi="Times New Roman" w:cs="Times New Roman"/>
          <w:sz w:val="24"/>
          <w:szCs w:val="24"/>
          <w:lang w:val="az-Latn-AZ"/>
        </w:rPr>
        <w:t>Maddi-texniki bazanın idarə edilməsi və təkmilləşdirilməsi</w:t>
      </w:r>
      <w:r w:rsidRPr="00744F9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(</w:t>
      </w:r>
      <w:r w:rsidR="007E3CC9" w:rsidRPr="00744F94">
        <w:rPr>
          <w:rFonts w:ascii="Times New Roman" w:hAnsi="Times New Roman" w:cs="Times New Roman"/>
          <w:sz w:val="24"/>
          <w:szCs w:val="24"/>
          <w:lang w:val="az-Latn-AZ"/>
        </w:rPr>
        <w:t>Səmərəli öyrənmə mühüti üçün maddi-texniki təchizatın təmin olunması</w:t>
      </w:r>
      <w:r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="007E3CC9" w:rsidRPr="00744F94">
        <w:rPr>
          <w:rFonts w:ascii="Times New Roman" w:hAnsi="Times New Roman" w:cs="Times New Roman"/>
          <w:sz w:val="24"/>
          <w:szCs w:val="24"/>
          <w:lang w:val="az-Latn-AZ"/>
        </w:rPr>
        <w:t>Kitabxana-İnformasiya Mərkəzi resursları)</w:t>
      </w:r>
    </w:p>
    <w:p w14:paraId="1D2C7933" w14:textId="77777777" w:rsidR="002F62B4" w:rsidRPr="00744F94" w:rsidRDefault="002F62B4" w:rsidP="002F62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Təhsilin iqtisadiyyatını və maliyyə-təsərrüfat fəaliyyətinin, hesabatvermə və statistikanın əsasları.</w:t>
      </w:r>
    </w:p>
    <w:p w14:paraId="4E32498E" w14:textId="77777777" w:rsidR="002F62B4" w:rsidRPr="00744F94" w:rsidRDefault="002F62B4" w:rsidP="002F62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744F94">
        <w:rPr>
          <w:rFonts w:ascii="Times New Roman" w:hAnsi="Times New Roman" w:cs="Times New Roman"/>
          <w:sz w:val="24"/>
          <w:szCs w:val="24"/>
          <w:lang w:val="az-Latn-AZ"/>
        </w:rPr>
        <w:t>Maliyyə resursalarının idarə edilməsi (Məktəbin maliyyələşdirilməsində dövlətin rolu,  Məktəbin maliyyələşdirilməsində qeyri-ənənəvi mənbələr, Büdcənin hazırlaması, idarə edilməsi və hesabatlıq)</w:t>
      </w:r>
    </w:p>
    <w:p w14:paraId="7A3CB6FB" w14:textId="77777777" w:rsidR="002F62B4" w:rsidRPr="00744F94" w:rsidRDefault="002F62B4" w:rsidP="002F62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 Şagirdlərə dəstək xidməti</w:t>
      </w:r>
    </w:p>
    <w:p w14:paraId="0644B8B1" w14:textId="77777777" w:rsidR="002F62B4" w:rsidRPr="00744F94" w:rsidRDefault="002F62B4" w:rsidP="00A23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744F94">
        <w:rPr>
          <w:rFonts w:ascii="Times New Roman" w:hAnsi="Times New Roman" w:cs="Times New Roman"/>
          <w:sz w:val="24"/>
          <w:szCs w:val="24"/>
          <w:lang w:val="az-Latn-AZ"/>
        </w:rPr>
        <w:t>Məktəb-icma-valideynlər</w:t>
      </w:r>
    </w:p>
    <w:p w14:paraId="156E1B5F" w14:textId="77777777" w:rsidR="00995145" w:rsidRPr="00744F94" w:rsidRDefault="00995145" w:rsidP="00A23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>Qanunvericilik və təhsil siyasəti</w:t>
      </w:r>
    </w:p>
    <w:p w14:paraId="3C1CC069" w14:textId="77777777" w:rsidR="00123D4A" w:rsidRPr="00744F94" w:rsidRDefault="00123D4A">
      <w:pPr>
        <w:rPr>
          <w:rFonts w:ascii="Times New Roman" w:hAnsi="Times New Roman" w:cs="Times New Roman"/>
          <w:sz w:val="24"/>
          <w:szCs w:val="24"/>
        </w:rPr>
      </w:pPr>
    </w:p>
    <w:p w14:paraId="360E5F20" w14:textId="77777777" w:rsidR="00F472F7" w:rsidRPr="008D2579" w:rsidRDefault="00F472F7" w:rsidP="00F472F7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8D2579">
        <w:rPr>
          <w:rFonts w:ascii="Times New Roman" w:hAnsi="Times New Roman" w:cs="Times New Roman"/>
          <w:b/>
          <w:sz w:val="24"/>
          <w:szCs w:val="24"/>
        </w:rPr>
        <w:t>T</w:t>
      </w:r>
      <w:r w:rsidRPr="008D2579">
        <w:rPr>
          <w:rFonts w:ascii="Times New Roman" w:hAnsi="Times New Roman" w:cs="Times New Roman"/>
          <w:b/>
          <w:sz w:val="24"/>
          <w:szCs w:val="24"/>
          <w:lang w:val="az-Latn-AZ"/>
        </w:rPr>
        <w:t>ərtib edən:</w:t>
      </w:r>
    </w:p>
    <w:p w14:paraId="60642670" w14:textId="77777777" w:rsidR="00F472F7" w:rsidRPr="00834685" w:rsidRDefault="00F472F7">
      <w:pPr>
        <w:rPr>
          <w:rFonts w:ascii="Times New Roman" w:hAnsi="Times New Roman" w:cs="Times New Roman"/>
          <w:i/>
          <w:sz w:val="24"/>
          <w:szCs w:val="24"/>
        </w:rPr>
      </w:pPr>
      <w:r w:rsidRPr="00834685">
        <w:rPr>
          <w:rFonts w:ascii="Times New Roman" w:hAnsi="Times New Roman" w:cs="Times New Roman"/>
          <w:i/>
          <w:sz w:val="24"/>
          <w:szCs w:val="24"/>
        </w:rPr>
        <w:t>Təhsil fakültəsinin dekanı</w:t>
      </w:r>
    </w:p>
    <w:p w14:paraId="7D239264" w14:textId="77777777" w:rsidR="00F472F7" w:rsidRPr="00834685" w:rsidRDefault="00F472F7">
      <w:pPr>
        <w:rPr>
          <w:rFonts w:ascii="Times New Roman" w:hAnsi="Times New Roman" w:cs="Times New Roman"/>
          <w:i/>
          <w:sz w:val="24"/>
          <w:szCs w:val="24"/>
          <w:lang w:val="az-Latn-AZ"/>
        </w:rPr>
      </w:pPr>
      <w:r w:rsidRPr="00834685">
        <w:rPr>
          <w:rFonts w:ascii="Times New Roman" w:hAnsi="Times New Roman" w:cs="Times New Roman"/>
          <w:i/>
          <w:sz w:val="24"/>
          <w:szCs w:val="24"/>
          <w:lang w:val="az-Latn-AZ"/>
        </w:rPr>
        <w:t>Fİl.e.f.d. Elza Səmədova</w:t>
      </w:r>
    </w:p>
    <w:sectPr w:rsidR="00F472F7" w:rsidRPr="00834685" w:rsidSect="00123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9F8"/>
    <w:multiLevelType w:val="hybridMultilevel"/>
    <w:tmpl w:val="9BEC5048"/>
    <w:lvl w:ilvl="0" w:tplc="5420C8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FAAB63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26944356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6D3FAE"/>
    <w:multiLevelType w:val="hybridMultilevel"/>
    <w:tmpl w:val="91E47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56D96"/>
    <w:multiLevelType w:val="multilevel"/>
    <w:tmpl w:val="E28241D0"/>
    <w:lvl w:ilvl="0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6774289"/>
    <w:multiLevelType w:val="hybridMultilevel"/>
    <w:tmpl w:val="968E4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73A0E"/>
    <w:multiLevelType w:val="hybridMultilevel"/>
    <w:tmpl w:val="C5ACFDC8"/>
    <w:lvl w:ilvl="0" w:tplc="7CE02584">
      <w:start w:val="1"/>
      <w:numFmt w:val="decimal"/>
      <w:lvlText w:val="%1."/>
      <w:lvlJc w:val="left"/>
      <w:pPr>
        <w:ind w:left="153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345" w:hanging="360"/>
      </w:pPr>
      <w:rPr>
        <w:b w:val="0"/>
        <w:i w:val="0"/>
        <w:u w:val="none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80D60A7C">
      <w:start w:val="1"/>
      <w:numFmt w:val="lowerLetter"/>
      <w:lvlText w:val="%4."/>
      <w:lvlJc w:val="left"/>
      <w:pPr>
        <w:ind w:left="3690" w:hanging="36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266"/>
    <w:rsid w:val="000C0A7D"/>
    <w:rsid w:val="00123D4A"/>
    <w:rsid w:val="001D58FE"/>
    <w:rsid w:val="00203DD3"/>
    <w:rsid w:val="002F62B4"/>
    <w:rsid w:val="003504DE"/>
    <w:rsid w:val="003B72D2"/>
    <w:rsid w:val="004C3513"/>
    <w:rsid w:val="004D55E2"/>
    <w:rsid w:val="005C2F6B"/>
    <w:rsid w:val="005C7500"/>
    <w:rsid w:val="00637262"/>
    <w:rsid w:val="006514C9"/>
    <w:rsid w:val="006E13A1"/>
    <w:rsid w:val="00744F94"/>
    <w:rsid w:val="007E3CC9"/>
    <w:rsid w:val="00800185"/>
    <w:rsid w:val="008137EB"/>
    <w:rsid w:val="00834685"/>
    <w:rsid w:val="008D2579"/>
    <w:rsid w:val="00982E77"/>
    <w:rsid w:val="00995145"/>
    <w:rsid w:val="009A2DC5"/>
    <w:rsid w:val="009D1805"/>
    <w:rsid w:val="00A23266"/>
    <w:rsid w:val="00C50B3E"/>
    <w:rsid w:val="00CB13BD"/>
    <w:rsid w:val="00DA07D9"/>
    <w:rsid w:val="00E3747C"/>
    <w:rsid w:val="00EB277C"/>
    <w:rsid w:val="00F247F8"/>
    <w:rsid w:val="00F472F7"/>
    <w:rsid w:val="00FE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7889A"/>
  <w15:docId w15:val="{544048C9-9B35-4C47-8522-4EBA2A73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266"/>
    <w:pPr>
      <w:ind w:left="720"/>
      <w:contextualSpacing/>
    </w:pPr>
  </w:style>
  <w:style w:type="paragraph" w:styleId="NormalWeb">
    <w:name w:val="Normal (Web)"/>
    <w:basedOn w:val="Normal"/>
    <w:uiPriority w:val="99"/>
    <w:rsid w:val="009A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744F9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esemedova</dc:creator>
  <cp:lastModifiedBy>Saida Sharifova</cp:lastModifiedBy>
  <cp:revision>17</cp:revision>
  <cp:lastPrinted>2015-07-30T05:47:00Z</cp:lastPrinted>
  <dcterms:created xsi:type="dcterms:W3CDTF">2014-07-08T05:12:00Z</dcterms:created>
  <dcterms:modified xsi:type="dcterms:W3CDTF">2019-12-24T06:14:00Z</dcterms:modified>
</cp:coreProperties>
</file>