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C" w:rsidRPr="002362F5" w:rsidRDefault="004B039C" w:rsidP="004B039C">
      <w:pPr>
        <w:pStyle w:val="a4"/>
        <w:jc w:val="right"/>
        <w:rPr>
          <w:bCs/>
          <w:i/>
          <w:iCs/>
          <w:sz w:val="22"/>
          <w:szCs w:val="22"/>
          <w:lang w:val="en-US"/>
        </w:rPr>
      </w:pPr>
      <w:r w:rsidRPr="002362F5">
        <w:rPr>
          <w:bCs/>
          <w:i/>
          <w:iCs/>
          <w:sz w:val="22"/>
          <w:szCs w:val="22"/>
          <w:lang w:val="en-US"/>
        </w:rPr>
        <w:t>“</w:t>
      </w:r>
      <w:r w:rsidRPr="00B652ED">
        <w:rPr>
          <w:bCs/>
          <w:i/>
          <w:iCs/>
          <w:sz w:val="22"/>
          <w:szCs w:val="22"/>
        </w:rPr>
        <w:t>Т</w:t>
      </w:r>
      <w:r w:rsidRPr="00B652ED">
        <w:rPr>
          <w:bCs/>
          <w:i/>
          <w:iCs/>
          <w:sz w:val="22"/>
          <w:szCs w:val="22"/>
          <w:lang w:val="az-Latn-AZ"/>
        </w:rPr>
        <w:t>əsdiq edirəm</w:t>
      </w:r>
      <w:r w:rsidRPr="002362F5">
        <w:rPr>
          <w:bCs/>
          <w:i/>
          <w:iCs/>
          <w:sz w:val="22"/>
          <w:szCs w:val="22"/>
          <w:lang w:val="en-US"/>
        </w:rPr>
        <w:t>”</w:t>
      </w:r>
    </w:p>
    <w:p w:rsidR="004B039C" w:rsidRPr="002362F5" w:rsidRDefault="004B039C" w:rsidP="004B039C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Xəzər Universitetinin </w:t>
      </w:r>
      <w:r>
        <w:rPr>
          <w:bCs/>
          <w:i/>
          <w:iCs/>
          <w:sz w:val="22"/>
          <w:szCs w:val="22"/>
          <w:lang w:val="az-Latn-AZ"/>
        </w:rPr>
        <w:t>Mühəndislik və Tətbiqi Elmlər fakültəsinin Dekan vəzifəsini icra edən</w:t>
      </w:r>
    </w:p>
    <w:p w:rsidR="004B039C" w:rsidRDefault="004B039C" w:rsidP="004B039C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  <w:r w:rsidRPr="00B652ED">
        <w:rPr>
          <w:bCs/>
          <w:i/>
          <w:iCs/>
          <w:sz w:val="22"/>
          <w:szCs w:val="22"/>
          <w:lang w:val="az-Latn-AZ"/>
        </w:rPr>
        <w:t xml:space="preserve">                                                                                                                                                       __________________  Professor  </w:t>
      </w:r>
      <w:r>
        <w:rPr>
          <w:bCs/>
          <w:i/>
          <w:iCs/>
          <w:sz w:val="22"/>
          <w:szCs w:val="22"/>
          <w:lang w:val="az-Latn-AZ"/>
        </w:rPr>
        <w:t>Hassan Niknafs</w:t>
      </w:r>
    </w:p>
    <w:p w:rsidR="004B039C" w:rsidRPr="000E023B" w:rsidRDefault="004B039C" w:rsidP="004B039C">
      <w:pPr>
        <w:pStyle w:val="a4"/>
        <w:jc w:val="right"/>
        <w:rPr>
          <w:bCs/>
          <w:i/>
          <w:iCs/>
          <w:sz w:val="22"/>
          <w:szCs w:val="22"/>
          <w:lang w:val="az-Latn-AZ"/>
        </w:rPr>
      </w:pPr>
    </w:p>
    <w:p w:rsidR="004B039C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3328D" w:rsidRPr="0043328D" w:rsidRDefault="0043328D" w:rsidP="004B039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Azərbaycan</w:t>
      </w:r>
      <w:proofErr w:type="spellEnd"/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Respublikası</w:t>
      </w:r>
      <w:proofErr w:type="spellEnd"/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Təhsil</w:t>
      </w:r>
      <w:proofErr w:type="spellEnd"/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Nazirliyi</w:t>
      </w:r>
      <w:proofErr w:type="spellEnd"/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Ministry of Education of the Azerbaijan Republic</w:t>
      </w:r>
    </w:p>
    <w:tbl>
      <w:tblPr>
        <w:tblW w:w="0" w:type="auto"/>
        <w:tblInd w:w="43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80"/>
      </w:tblGrid>
      <w:tr w:rsidR="0043328D" w:rsidRPr="0043328D" w:rsidTr="00B7061C">
        <w:trPr>
          <w:trHeight w:val="100"/>
        </w:trPr>
        <w:tc>
          <w:tcPr>
            <w:tcW w:w="1380" w:type="dxa"/>
            <w:tcBorders>
              <w:top w:val="single" w:sz="4" w:space="0" w:color="auto"/>
            </w:tcBorders>
          </w:tcPr>
          <w:p w:rsidR="0043328D" w:rsidRPr="0043328D" w:rsidRDefault="0043328D" w:rsidP="0043328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Xəzər</w:t>
      </w:r>
      <w:proofErr w:type="spellEnd"/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Universiteti</w:t>
      </w:r>
      <w:proofErr w:type="spellEnd"/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 w:rsidRPr="0043328D">
        <w:rPr>
          <w:rFonts w:ascii="Times New Roman" w:hAnsi="Times New Roman" w:cs="Times New Roman"/>
          <w:b/>
          <w:bCs/>
          <w:sz w:val="28"/>
          <w:szCs w:val="28"/>
        </w:rPr>
        <w:t>Khazar</w:t>
      </w:r>
      <w:proofErr w:type="spellEnd"/>
      <w:r w:rsidRPr="0043328D">
        <w:rPr>
          <w:rFonts w:ascii="Times New Roman" w:hAnsi="Times New Roman" w:cs="Times New Roman"/>
          <w:b/>
          <w:bCs/>
          <w:sz w:val="28"/>
          <w:szCs w:val="28"/>
        </w:rPr>
        <w:t xml:space="preserve"> University 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</w:t>
      </w: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Magistratura, Doktorantura və Elmi-İşlər Bölməsi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</w:t>
      </w: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Division of Graduate Studies and Research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</w:t>
      </w:r>
      <w:r w:rsidR="003870AF">
        <w:rPr>
          <w:rFonts w:ascii="Times New Roman" w:hAnsi="Times New Roman" w:cs="Times New Roman"/>
          <w:b/>
          <w:sz w:val="28"/>
          <w:szCs w:val="28"/>
          <w:lang w:val="az-Latn-AZ"/>
        </w:rPr>
        <w:t>201</w:t>
      </w:r>
      <w:r w:rsidR="004B039C">
        <w:rPr>
          <w:rFonts w:ascii="Times New Roman" w:hAnsi="Times New Roman" w:cs="Times New Roman"/>
          <w:b/>
          <w:sz w:val="28"/>
          <w:szCs w:val="28"/>
          <w:lang w:val="az-Latn-AZ"/>
        </w:rPr>
        <w:t>8-2019-cu</w:t>
      </w: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tədris ili üçün Xəzər Universitetində </w:t>
      </w:r>
    </w:p>
    <w:p w:rsidR="0043328D" w:rsidRPr="0043328D" w:rsidRDefault="0043328D" w:rsidP="0043328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328D" w:rsidRPr="0043328D" w:rsidRDefault="00B24446" w:rsidP="00B2444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Ümumi t</w:t>
      </w:r>
      <w:r w:rsidR="00171F2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arix</w:t>
      </w:r>
      <w:r w:rsidR="0043328D"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(ixtisas şifri - 5502.01)</w:t>
      </w:r>
      <w:r w:rsidRPr="00B2444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üzrə</w:t>
      </w:r>
    </w:p>
    <w:p w:rsid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</w:t>
      </w: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Fəlsəfə doktoru hazırlığı üçün doktoranturaya qəbul </w:t>
      </w:r>
    </w:p>
    <w:p w:rsidR="00B24446" w:rsidRPr="0043328D" w:rsidRDefault="00B24446" w:rsidP="004332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</w:t>
      </w:r>
      <w:r w:rsidRPr="0043328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PROQRAMI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</w:t>
      </w: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(Əyani  -ödənişli) 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328D" w:rsidRPr="0043328D" w:rsidRDefault="0043328D" w:rsidP="0043328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</w:t>
      </w: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>Elmi - İnzibati Şuranın ______________________il _________N-li</w:t>
      </w: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3328D" w:rsidRPr="0043328D" w:rsidRDefault="0043328D" w:rsidP="004332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</w:t>
      </w:r>
      <w:r w:rsidRPr="0043328D">
        <w:rPr>
          <w:rFonts w:ascii="Times New Roman" w:hAnsi="Times New Roman" w:cs="Times New Roman"/>
          <w:b/>
          <w:sz w:val="28"/>
          <w:szCs w:val="28"/>
          <w:lang w:val="az-Latn-AZ"/>
        </w:rPr>
        <w:t>qərarı ilə təsdiq edilmişdir.</w:t>
      </w:r>
    </w:p>
    <w:p w:rsidR="0043328D" w:rsidRDefault="0043328D" w:rsidP="000E7434">
      <w:pPr>
        <w:pStyle w:val="a3"/>
        <w:spacing w:line="360" w:lineRule="auto"/>
        <w:rPr>
          <w:rFonts w:ascii="Times New Roman" w:hAnsi="Times New Roman" w:cs="Times New Roman"/>
          <w:b/>
          <w:sz w:val="24"/>
          <w:lang w:val="az-Latn-AZ"/>
        </w:rPr>
      </w:pPr>
    </w:p>
    <w:p w:rsidR="004B039C" w:rsidRDefault="004B039C" w:rsidP="004B03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4B039C">
        <w:rPr>
          <w:rFonts w:ascii="Times New Roman" w:hAnsi="Times New Roman" w:cs="Times New Roman"/>
          <w:b/>
          <w:sz w:val="24"/>
          <w:lang w:val="az-Latn-AZ"/>
        </w:rPr>
        <w:lastRenderedPageBreak/>
        <w:t>Ümumi tarix – 5502.01</w:t>
      </w:r>
    </w:p>
    <w:p w:rsidR="004B039C" w:rsidRPr="004B039C" w:rsidRDefault="004B039C" w:rsidP="004B03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lang w:val="az-Latn-AZ"/>
        </w:rPr>
      </w:pP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Qədim dünya tarixinin tarixşünaslığı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Şumer sivilizasiyası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Qədim Babil şahlığı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Yeni Aşşur şahlığı</w:t>
      </w:r>
    </w:p>
    <w:p w:rsidR="00D664EC" w:rsidRPr="007D64DF" w:rsidRDefault="00D664EC" w:rsidP="00D66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Əhəməni İran imperiyası</w:t>
      </w:r>
    </w:p>
    <w:p w:rsidR="00D664EC" w:rsidRPr="007D64DF" w:rsidRDefault="00D664EC" w:rsidP="00D66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Qədim Yunanıstan e.ə. V-IV əsrlərdə</w:t>
      </w:r>
    </w:p>
    <w:p w:rsidR="00D664EC" w:rsidRPr="007D64DF" w:rsidRDefault="00D664EC" w:rsidP="00D66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Ellinizm mədəniyyəti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Yeni Şahlıq dövrünün Böyük Misir dövləti</w:t>
      </w:r>
    </w:p>
    <w:p w:rsidR="00D664EC" w:rsidRPr="007D64DF" w:rsidRDefault="00D664EC" w:rsidP="00D66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Orta əsrlər tarixinin tarixşünaslığı</w:t>
      </w:r>
    </w:p>
    <w:p w:rsidR="00D664EC" w:rsidRPr="007D64DF" w:rsidRDefault="00D664EC" w:rsidP="00D664E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Roma</w:t>
      </w:r>
      <w:r>
        <w:rPr>
          <w:rFonts w:ascii="Times New Roman" w:hAnsi="Times New Roman" w:cs="Times New Roman"/>
          <w:sz w:val="24"/>
          <w:lang w:val="az-Latn-AZ"/>
        </w:rPr>
        <w:t>da</w:t>
      </w:r>
      <w:r w:rsidRPr="007D64DF">
        <w:rPr>
          <w:rFonts w:ascii="Times New Roman" w:hAnsi="Times New Roman" w:cs="Times New Roman"/>
          <w:sz w:val="24"/>
          <w:lang w:val="az-Latn-AZ"/>
        </w:rPr>
        <w:t xml:space="preserve"> Erkən imperiya dövründə monarxiya rejiminin təşkili</w:t>
      </w:r>
      <w:r>
        <w:rPr>
          <w:rFonts w:ascii="Times New Roman" w:hAnsi="Times New Roman" w:cs="Times New Roman"/>
          <w:sz w:val="24"/>
          <w:lang w:val="az-Latn-AZ"/>
        </w:rPr>
        <w:t xml:space="preserve"> 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Romanın Aralıq dənizi bölgəsi uğrunda mübarizə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Xalqların böyük köçü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Ərəb xilafətinin yaranması və yüksəliş dövrü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Böyük Səlcuq imperiyası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Xaç yürüşləri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Yüzillik müharibə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Osmanlı imperiyasının yaranması və yüksəliş dövrü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Böyük coğrafi kəşflər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Avropada reformasiya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Otuzillik müharibə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Avropa dövlətlərinin Şərq siyasəti və Səfəvilər</w:t>
      </w:r>
    </w:p>
    <w:p w:rsidR="0051449C" w:rsidRPr="007D64DF" w:rsidRDefault="0051449C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1640-16</w:t>
      </w:r>
      <w:r w:rsidR="001A1B18">
        <w:rPr>
          <w:rFonts w:ascii="Times New Roman" w:hAnsi="Times New Roman" w:cs="Times New Roman"/>
          <w:sz w:val="24"/>
          <w:lang w:val="az-Latn-AZ"/>
        </w:rPr>
        <w:t>53-cü</w:t>
      </w:r>
      <w:r w:rsidRPr="007D64DF">
        <w:rPr>
          <w:rFonts w:ascii="Times New Roman" w:hAnsi="Times New Roman" w:cs="Times New Roman"/>
          <w:sz w:val="24"/>
          <w:lang w:val="az-Latn-AZ"/>
        </w:rPr>
        <w:t xml:space="preserve"> illər İngiltərə inqilabı</w:t>
      </w:r>
      <w:r w:rsidR="001A1B18">
        <w:rPr>
          <w:rFonts w:ascii="Times New Roman" w:hAnsi="Times New Roman" w:cs="Times New Roman"/>
          <w:sz w:val="24"/>
          <w:lang w:val="az-Latn-AZ"/>
        </w:rPr>
        <w:t>. Stüartlar sülaləsinin bərpası.</w:t>
      </w:r>
    </w:p>
    <w:p w:rsidR="0051449C" w:rsidRPr="007D64DF" w:rsidRDefault="00E642E9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Amerika müstəmləkələrinin istiqlaliyyət uğrunda mübarizəsi. ABŞ-ın yaranması</w:t>
      </w:r>
    </w:p>
    <w:p w:rsidR="00E642E9" w:rsidRPr="007D64DF" w:rsidRDefault="00E642E9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Napoleon</w:t>
      </w:r>
      <w:r w:rsidR="001A1B18">
        <w:rPr>
          <w:rFonts w:ascii="Times New Roman" w:hAnsi="Times New Roman" w:cs="Times New Roman"/>
          <w:sz w:val="24"/>
          <w:lang w:val="az-Latn-AZ"/>
        </w:rPr>
        <w:t>un Avropada</w:t>
      </w:r>
      <w:r w:rsidRPr="007D64DF">
        <w:rPr>
          <w:rFonts w:ascii="Times New Roman" w:hAnsi="Times New Roman" w:cs="Times New Roman"/>
          <w:sz w:val="24"/>
          <w:lang w:val="az-Latn-AZ"/>
        </w:rPr>
        <w:t xml:space="preserve"> </w:t>
      </w:r>
      <w:r w:rsidR="001A1B18">
        <w:rPr>
          <w:rFonts w:ascii="Times New Roman" w:hAnsi="Times New Roman" w:cs="Times New Roman"/>
          <w:sz w:val="24"/>
          <w:lang w:val="az-Latn-AZ"/>
        </w:rPr>
        <w:t>qəsbkarlıq müharibələri (1799-1815)</w:t>
      </w:r>
    </w:p>
    <w:p w:rsidR="00E642E9" w:rsidRPr="007D64DF" w:rsidRDefault="00E642E9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Bismark və Almaniyanın birləşdirilməsi</w:t>
      </w:r>
      <w:r w:rsidR="001A1B18">
        <w:rPr>
          <w:rFonts w:ascii="Times New Roman" w:hAnsi="Times New Roman" w:cs="Times New Roman"/>
          <w:sz w:val="24"/>
          <w:lang w:val="az-Latn-AZ"/>
        </w:rPr>
        <w:t xml:space="preserve"> və alman imperiyasının yaradılması</w:t>
      </w:r>
    </w:p>
    <w:p w:rsidR="00E642E9" w:rsidRPr="007D64DF" w:rsidRDefault="00E642E9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 xml:space="preserve">Birinci Dünya müharibəsi və </w:t>
      </w:r>
      <w:r w:rsidR="001A1B18">
        <w:rPr>
          <w:rFonts w:ascii="Times New Roman" w:hAnsi="Times New Roman" w:cs="Times New Roman"/>
          <w:sz w:val="24"/>
          <w:lang w:val="az-Latn-AZ"/>
        </w:rPr>
        <w:t>onun etnosiyasi nəticələri</w:t>
      </w:r>
    </w:p>
    <w:p w:rsidR="007D64DF" w:rsidRPr="007D64DF" w:rsidRDefault="007D64DF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Versal-Vaşinqton sistemi</w:t>
      </w:r>
    </w:p>
    <w:p w:rsidR="007D64DF" w:rsidRPr="007D64DF" w:rsidRDefault="007D64DF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İkinci Dünya müharibəsi və nəticələri</w:t>
      </w:r>
    </w:p>
    <w:p w:rsidR="007D64DF" w:rsidRPr="007D64DF" w:rsidRDefault="007D64DF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Dünya ölkələri “Soyuq müharibə” dövründə</w:t>
      </w:r>
    </w:p>
    <w:p w:rsidR="007D64DF" w:rsidRPr="007D64DF" w:rsidRDefault="007D64DF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SSRİ-nin süqutu və nəticələri</w:t>
      </w:r>
    </w:p>
    <w:p w:rsidR="007D64DF" w:rsidRPr="007D64DF" w:rsidRDefault="007D64DF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2000-ci illərdə ABŞ-ın Yaxın və Orta Şərq siyasəti</w:t>
      </w:r>
    </w:p>
    <w:p w:rsidR="007D64DF" w:rsidRPr="007D64DF" w:rsidRDefault="007D64DF" w:rsidP="007D64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az-Latn-AZ"/>
        </w:rPr>
      </w:pPr>
      <w:r w:rsidRPr="007D64DF">
        <w:rPr>
          <w:rFonts w:ascii="Times New Roman" w:hAnsi="Times New Roman" w:cs="Times New Roman"/>
          <w:sz w:val="24"/>
          <w:lang w:val="az-Latn-AZ"/>
        </w:rPr>
        <w:t>“Əsrin müqaviləsi” və onun tarixi əhəmiyyəti</w:t>
      </w:r>
    </w:p>
    <w:p w:rsidR="007D64DF" w:rsidRDefault="007D64DF" w:rsidP="007D64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az-Latn-AZ"/>
        </w:rPr>
      </w:pPr>
    </w:p>
    <w:p w:rsidR="007D64DF" w:rsidRDefault="007D64DF" w:rsidP="007D64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az-Latn-AZ"/>
        </w:rPr>
      </w:pPr>
    </w:p>
    <w:p w:rsidR="007D64DF" w:rsidRDefault="00B24446" w:rsidP="007D64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az-Latn-AZ"/>
        </w:rPr>
        <w:t>Tərtib edən:</w:t>
      </w:r>
    </w:p>
    <w:p w:rsidR="00B24446" w:rsidRPr="00B24446" w:rsidRDefault="00700EBA" w:rsidP="00700EBA">
      <w:pPr>
        <w:pStyle w:val="a3"/>
        <w:rPr>
          <w:rFonts w:ascii="Times New Roman" w:hAnsi="Times New Roman" w:cs="Times New Roman"/>
          <w:i/>
          <w:sz w:val="24"/>
          <w:lang w:val="az-Latn-AZ"/>
        </w:rPr>
      </w:pPr>
      <w:bookmarkStart w:id="0" w:name="_GoBack"/>
      <w:r w:rsidRPr="00B24446">
        <w:rPr>
          <w:rFonts w:ascii="Times New Roman" w:hAnsi="Times New Roman" w:cs="Times New Roman"/>
          <w:i/>
          <w:sz w:val="24"/>
          <w:lang w:val="az-Latn-AZ"/>
        </w:rPr>
        <w:t>Humanitar və Sosial elmlər fakültə</w:t>
      </w:r>
      <w:r w:rsidR="00B24446" w:rsidRPr="00B24446">
        <w:rPr>
          <w:rFonts w:ascii="Times New Roman" w:hAnsi="Times New Roman" w:cs="Times New Roman"/>
          <w:i/>
          <w:sz w:val="24"/>
          <w:lang w:val="az-Latn-AZ"/>
        </w:rPr>
        <w:t>sinin dekanı</w:t>
      </w:r>
    </w:p>
    <w:p w:rsidR="00700EBA" w:rsidRPr="00B24446" w:rsidRDefault="00700EBA" w:rsidP="00700EBA">
      <w:pPr>
        <w:pStyle w:val="a3"/>
        <w:rPr>
          <w:rFonts w:ascii="Times New Roman" w:hAnsi="Times New Roman" w:cs="Times New Roman"/>
          <w:i/>
          <w:sz w:val="24"/>
          <w:lang w:val="az-Latn-AZ"/>
        </w:rPr>
      </w:pPr>
      <w:r w:rsidRPr="00B24446">
        <w:rPr>
          <w:rFonts w:ascii="Times New Roman" w:hAnsi="Times New Roman" w:cs="Times New Roman"/>
          <w:i/>
          <w:sz w:val="24"/>
          <w:lang w:val="az-Latn-AZ"/>
        </w:rPr>
        <w:t>Hüquq elmləri üzrə fəlsəfə doktoru</w:t>
      </w:r>
    </w:p>
    <w:p w:rsidR="00700EBA" w:rsidRPr="00B24446" w:rsidRDefault="00700EBA" w:rsidP="00700EBA">
      <w:pPr>
        <w:pStyle w:val="a3"/>
        <w:rPr>
          <w:rFonts w:ascii="Times New Roman" w:hAnsi="Times New Roman" w:cs="Times New Roman"/>
          <w:i/>
          <w:sz w:val="24"/>
          <w:lang w:val="az-Latn-AZ"/>
        </w:rPr>
      </w:pPr>
      <w:r w:rsidRPr="00B24446">
        <w:rPr>
          <w:rFonts w:ascii="Times New Roman" w:hAnsi="Times New Roman" w:cs="Times New Roman"/>
          <w:i/>
          <w:sz w:val="24"/>
          <w:lang w:val="az-Latn-AZ"/>
        </w:rPr>
        <w:t>Cabir Xəlilov</w:t>
      </w:r>
    </w:p>
    <w:bookmarkEnd w:id="0"/>
    <w:p w:rsidR="007D64DF" w:rsidRDefault="007D64DF" w:rsidP="007D64D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lang w:val="az-Latn-AZ"/>
        </w:rPr>
      </w:pPr>
    </w:p>
    <w:sectPr w:rsidR="007D64DF" w:rsidSect="00456E4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8FF"/>
    <w:multiLevelType w:val="hybridMultilevel"/>
    <w:tmpl w:val="2782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04DA8"/>
    <w:multiLevelType w:val="hybridMultilevel"/>
    <w:tmpl w:val="F522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49C"/>
    <w:rsid w:val="00075667"/>
    <w:rsid w:val="000E7434"/>
    <w:rsid w:val="00171F25"/>
    <w:rsid w:val="00183316"/>
    <w:rsid w:val="001A1B18"/>
    <w:rsid w:val="003870AF"/>
    <w:rsid w:val="0043328D"/>
    <w:rsid w:val="004336D1"/>
    <w:rsid w:val="00456E4D"/>
    <w:rsid w:val="00477957"/>
    <w:rsid w:val="004939BC"/>
    <w:rsid w:val="004B039C"/>
    <w:rsid w:val="004C6E37"/>
    <w:rsid w:val="0051449C"/>
    <w:rsid w:val="0066138F"/>
    <w:rsid w:val="00700EBA"/>
    <w:rsid w:val="00794F46"/>
    <w:rsid w:val="007D5814"/>
    <w:rsid w:val="007D64DF"/>
    <w:rsid w:val="00B24446"/>
    <w:rsid w:val="00D664EC"/>
    <w:rsid w:val="00DE5467"/>
    <w:rsid w:val="00DF68FD"/>
    <w:rsid w:val="00E642E9"/>
    <w:rsid w:val="00E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48BB"/>
  <w15:docId w15:val="{E712B9BB-42A1-4A25-96C5-6FFA9C39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49C"/>
    <w:pPr>
      <w:spacing w:after="0" w:line="240" w:lineRule="auto"/>
    </w:pPr>
  </w:style>
  <w:style w:type="paragraph" w:styleId="a4">
    <w:name w:val="Normal (Web)"/>
    <w:basedOn w:val="a"/>
    <w:rsid w:val="004B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rarazova</dc:creator>
  <cp:keywords/>
  <dc:description/>
  <cp:lastModifiedBy>Kamran Warifov</cp:lastModifiedBy>
  <cp:revision>18</cp:revision>
  <cp:lastPrinted>2013-10-12T06:20:00Z</cp:lastPrinted>
  <dcterms:created xsi:type="dcterms:W3CDTF">2013-10-12T04:47:00Z</dcterms:created>
  <dcterms:modified xsi:type="dcterms:W3CDTF">2018-10-24T20:40:00Z</dcterms:modified>
</cp:coreProperties>
</file>